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55" w:rsidRPr="005A49E0" w:rsidRDefault="000E121A" w:rsidP="005B220E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noProof/>
          <w:sz w:val="22"/>
          <w:lang w:eastAsia="it-IT"/>
        </w:rPr>
        <w:drawing>
          <wp:inline distT="0" distB="0" distL="0" distR="0">
            <wp:extent cx="647700" cy="571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5" w:rsidRPr="005A49E0" w:rsidRDefault="004A1055" w:rsidP="004A1055">
      <w:pPr>
        <w:jc w:val="center"/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>ISTITUTO COMPRENSIVO STATALE “LAZZARO SPALLANZANI”</w:t>
      </w:r>
    </w:p>
    <w:p w:rsidR="004A1055" w:rsidRPr="005A49E0" w:rsidRDefault="004A1055" w:rsidP="004A1055">
      <w:pPr>
        <w:jc w:val="center"/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>Via Cima d'Asta, 8 - 30174 Mestre (VE)</w:t>
      </w:r>
      <w:r w:rsidRPr="005A49E0">
        <w:rPr>
          <w:rFonts w:ascii="Verdana" w:hAnsi="Verdana"/>
          <w:sz w:val="22"/>
        </w:rPr>
        <w:br/>
        <w:t>Tel. 041 877 7070 - Fax 041 614007</w:t>
      </w:r>
      <w:r w:rsidRPr="005A49E0">
        <w:rPr>
          <w:rFonts w:ascii="Verdana" w:hAnsi="Verdana"/>
          <w:sz w:val="22"/>
        </w:rPr>
        <w:br/>
        <w:t xml:space="preserve">E-mail </w:t>
      </w:r>
      <w:hyperlink r:id="rId8" w:history="1">
        <w:r w:rsidRPr="005A49E0">
          <w:rPr>
            <w:rStyle w:val="Collegamentoipertestuale"/>
            <w:rFonts w:ascii="Verdana" w:hAnsi="Verdana"/>
            <w:sz w:val="22"/>
          </w:rPr>
          <w:t>veic875005@istruzione.it</w:t>
        </w:r>
      </w:hyperlink>
      <w:r w:rsidRPr="005A49E0">
        <w:rPr>
          <w:rFonts w:ascii="Verdana" w:hAnsi="Verdana"/>
          <w:sz w:val="22"/>
        </w:rPr>
        <w:t xml:space="preserve"> - PEC </w:t>
      </w:r>
      <w:hyperlink r:id="rId9" w:history="1">
        <w:r w:rsidRPr="005A49E0">
          <w:rPr>
            <w:rStyle w:val="Collegamentoipertestuale"/>
            <w:rFonts w:ascii="Verdana" w:hAnsi="Verdana"/>
            <w:sz w:val="22"/>
          </w:rPr>
          <w:t>veic875005@pec.istruzione.it</w:t>
        </w:r>
      </w:hyperlink>
    </w:p>
    <w:p w:rsidR="004A1055" w:rsidRPr="005A49E0" w:rsidRDefault="004A1055" w:rsidP="004A1055">
      <w:pPr>
        <w:jc w:val="center"/>
        <w:rPr>
          <w:rFonts w:ascii="Verdana" w:hAnsi="Verdana"/>
          <w:sz w:val="22"/>
        </w:rPr>
      </w:pPr>
    </w:p>
    <w:p w:rsidR="004A1055" w:rsidRPr="005A49E0" w:rsidRDefault="004A1055" w:rsidP="004A1055">
      <w:pPr>
        <w:pStyle w:val="Default"/>
        <w:jc w:val="center"/>
        <w:rPr>
          <w:rFonts w:ascii="Verdana" w:hAnsi="Verdana"/>
          <w:b/>
          <w:bCs/>
          <w:sz w:val="22"/>
          <w:szCs w:val="28"/>
        </w:rPr>
      </w:pPr>
      <w:r w:rsidRPr="005A49E0">
        <w:rPr>
          <w:rFonts w:ascii="Verdana" w:hAnsi="Verdana"/>
          <w:b/>
          <w:bCs/>
          <w:sz w:val="22"/>
          <w:szCs w:val="28"/>
        </w:rPr>
        <w:t xml:space="preserve">PROGRAMMAZIONE DISCIPLINARE </w:t>
      </w:r>
    </w:p>
    <w:p w:rsidR="004A1055" w:rsidRPr="005A49E0" w:rsidRDefault="004A1055" w:rsidP="004A1055">
      <w:pPr>
        <w:pStyle w:val="Default"/>
        <w:rPr>
          <w:rFonts w:ascii="Verdana" w:hAnsi="Verdana"/>
          <w:b/>
          <w:bCs/>
          <w:sz w:val="22"/>
        </w:rPr>
      </w:pPr>
    </w:p>
    <w:p w:rsidR="004A1055" w:rsidRPr="005A49E0" w:rsidRDefault="004A1055" w:rsidP="004A1055">
      <w:pPr>
        <w:pStyle w:val="Default"/>
        <w:rPr>
          <w:rFonts w:ascii="Verdana" w:hAnsi="Verdana"/>
          <w:bCs/>
          <w:sz w:val="22"/>
        </w:rPr>
      </w:pPr>
    </w:p>
    <w:p w:rsidR="004A1055" w:rsidRPr="005A49E0" w:rsidRDefault="004A1055" w:rsidP="004A1055">
      <w:pPr>
        <w:pStyle w:val="Default"/>
        <w:rPr>
          <w:rFonts w:ascii="Verdana" w:hAnsi="Verdana"/>
          <w:bCs/>
          <w:sz w:val="22"/>
        </w:rPr>
      </w:pPr>
      <w:r w:rsidRPr="005A49E0">
        <w:rPr>
          <w:rFonts w:ascii="Verdana" w:hAnsi="Verdana"/>
          <w:bCs/>
          <w:sz w:val="22"/>
        </w:rPr>
        <w:t>ANNO SCOLASTICO</w:t>
      </w:r>
      <w:r w:rsidR="0024706F">
        <w:rPr>
          <w:rFonts w:ascii="Verdana" w:hAnsi="Verdana"/>
          <w:bCs/>
          <w:sz w:val="22"/>
        </w:rPr>
        <w:t>:</w:t>
      </w:r>
      <w:r w:rsidRPr="005A49E0">
        <w:rPr>
          <w:rFonts w:ascii="Verdana" w:hAnsi="Verdana"/>
          <w:bCs/>
          <w:sz w:val="22"/>
        </w:rPr>
        <w:tab/>
      </w:r>
    </w:p>
    <w:p w:rsidR="004A1055" w:rsidRPr="005A49E0" w:rsidRDefault="0024706F" w:rsidP="004A1055">
      <w:pPr>
        <w:pStyle w:val="Defaul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CLASSE:</w:t>
      </w:r>
      <w:r w:rsidR="004A1055" w:rsidRPr="005A49E0">
        <w:rPr>
          <w:rFonts w:ascii="Verdana" w:hAnsi="Verdana"/>
          <w:sz w:val="22"/>
        </w:rPr>
        <w:t xml:space="preserve"> </w:t>
      </w:r>
      <w:r w:rsidR="004A1055" w:rsidRPr="005A49E0">
        <w:rPr>
          <w:rFonts w:ascii="Verdana" w:hAnsi="Verdana"/>
          <w:sz w:val="22"/>
        </w:rPr>
        <w:tab/>
      </w:r>
      <w:r w:rsidR="004A1055" w:rsidRPr="005A49E0">
        <w:rPr>
          <w:rFonts w:ascii="Verdana" w:hAnsi="Verdana"/>
          <w:sz w:val="22"/>
        </w:rPr>
        <w:tab/>
      </w:r>
      <w:r w:rsidR="004A1055" w:rsidRPr="005A49E0">
        <w:rPr>
          <w:rFonts w:ascii="Verdana" w:hAnsi="Verdana"/>
          <w:sz w:val="22"/>
        </w:rPr>
        <w:tab/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>DISCIPLINA</w:t>
      </w:r>
      <w:r w:rsidR="0024706F">
        <w:rPr>
          <w:rFonts w:ascii="Verdana" w:hAnsi="Verdana"/>
          <w:sz w:val="22"/>
        </w:rPr>
        <w:t>:</w:t>
      </w:r>
      <w:r w:rsidRPr="005A49E0">
        <w:rPr>
          <w:rFonts w:ascii="Verdana" w:hAnsi="Verdana"/>
          <w:sz w:val="22"/>
        </w:rPr>
        <w:tab/>
      </w:r>
      <w:r w:rsidRPr="005A49E0">
        <w:rPr>
          <w:rFonts w:ascii="Verdana" w:hAnsi="Verdana"/>
          <w:sz w:val="22"/>
        </w:rPr>
        <w:tab/>
      </w:r>
      <w:r w:rsidRPr="005A49E0">
        <w:rPr>
          <w:rFonts w:ascii="Verdana" w:hAnsi="Verdana"/>
          <w:sz w:val="22"/>
        </w:rPr>
        <w:tab/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>DOCENTE</w:t>
      </w:r>
      <w:r w:rsidR="0024706F">
        <w:rPr>
          <w:rFonts w:ascii="Verdana" w:hAnsi="Verdana"/>
          <w:sz w:val="22"/>
        </w:rPr>
        <w:t>:</w:t>
      </w:r>
      <w:r w:rsidRPr="005A49E0">
        <w:rPr>
          <w:rFonts w:ascii="Verdana" w:hAnsi="Verdana"/>
          <w:sz w:val="22"/>
        </w:rPr>
        <w:tab/>
      </w:r>
      <w:r w:rsidRPr="005A49E0">
        <w:rPr>
          <w:rFonts w:ascii="Verdana" w:hAnsi="Verdana"/>
          <w:sz w:val="22"/>
        </w:rPr>
        <w:tab/>
      </w:r>
      <w:r w:rsidRPr="005A49E0">
        <w:rPr>
          <w:rFonts w:ascii="Verdana" w:hAnsi="Verdana"/>
          <w:sz w:val="22"/>
        </w:rPr>
        <w:tab/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>QUADRO ORARIO</w:t>
      </w:r>
      <w:r w:rsidR="0024706F">
        <w:rPr>
          <w:rFonts w:ascii="Verdana" w:hAnsi="Verdana"/>
          <w:sz w:val="22"/>
        </w:rPr>
        <w:t>:</w:t>
      </w:r>
      <w:r w:rsidRPr="005A49E0">
        <w:rPr>
          <w:rFonts w:ascii="Verdana" w:hAnsi="Verdana"/>
          <w:sz w:val="22"/>
        </w:rPr>
        <w:t xml:space="preserve"> </w:t>
      </w:r>
      <w:r w:rsidRPr="005A49E0">
        <w:rPr>
          <w:rFonts w:ascii="Verdana" w:hAnsi="Verdana"/>
          <w:sz w:val="22"/>
        </w:rPr>
        <w:tab/>
      </w:r>
      <w:r w:rsidRPr="005A49E0">
        <w:rPr>
          <w:rFonts w:ascii="Verdana" w:hAnsi="Verdana"/>
          <w:sz w:val="22"/>
        </w:rPr>
        <w:tab/>
      </w:r>
    </w:p>
    <w:p w:rsidR="004A1055" w:rsidRPr="005A49E0" w:rsidRDefault="00F36DF4" w:rsidP="004A1055">
      <w:pPr>
        <w:pStyle w:val="Defaul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(n. ore sett. nella classe)</w:t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</w:p>
    <w:p w:rsidR="004A1055" w:rsidRPr="005A49E0" w:rsidRDefault="004A1055" w:rsidP="004A1055">
      <w:pPr>
        <w:pStyle w:val="Default"/>
        <w:rPr>
          <w:rFonts w:ascii="Verdana" w:hAnsi="Verdana"/>
          <w:b/>
          <w:sz w:val="22"/>
        </w:rPr>
      </w:pPr>
    </w:p>
    <w:p w:rsidR="004A1055" w:rsidRPr="005A49E0" w:rsidRDefault="004A1055" w:rsidP="004A1055">
      <w:pPr>
        <w:pStyle w:val="Default"/>
        <w:tabs>
          <w:tab w:val="left" w:pos="540"/>
        </w:tabs>
        <w:rPr>
          <w:rFonts w:ascii="Verdana" w:hAnsi="Verdana"/>
          <w:b/>
          <w:sz w:val="22"/>
        </w:rPr>
      </w:pPr>
      <w:r w:rsidRPr="005A49E0">
        <w:rPr>
          <w:rFonts w:ascii="Verdana" w:hAnsi="Verdana"/>
          <w:b/>
          <w:sz w:val="22"/>
        </w:rPr>
        <w:t>ANALISI DELLA SITUAZIONE DI PARTENZA</w:t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</w:p>
    <w:p w:rsidR="004A1055" w:rsidRPr="005A49E0" w:rsidRDefault="004A1055" w:rsidP="004A1055">
      <w:pPr>
        <w:pStyle w:val="Default"/>
        <w:rPr>
          <w:rFonts w:ascii="Verdana" w:hAnsi="Verdana"/>
          <w:b/>
          <w:sz w:val="22"/>
        </w:rPr>
      </w:pPr>
      <w:r w:rsidRPr="005A49E0">
        <w:rPr>
          <w:rFonts w:ascii="Verdana" w:hAnsi="Verdana"/>
          <w:b/>
          <w:sz w:val="22"/>
        </w:rPr>
        <w:t>Profilo generale della classe</w:t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 xml:space="preserve"> (caratteristiche cognitive, comportamentali, atteggiamento verso la materia, interessi, partecipazione..)</w:t>
      </w:r>
    </w:p>
    <w:p w:rsidR="004A1055" w:rsidRPr="005A49E0" w:rsidRDefault="004A1055" w:rsidP="004A1055">
      <w:pPr>
        <w:pStyle w:val="Default"/>
        <w:rPr>
          <w:rFonts w:ascii="Verdana" w:hAnsi="Verdana"/>
          <w:b/>
          <w:sz w:val="22"/>
        </w:rPr>
      </w:pPr>
      <w:r w:rsidRPr="005A49E0">
        <w:rPr>
          <w:rFonts w:ascii="Verdana" w:hAnsi="Verdana"/>
          <w:b/>
          <w:sz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848"/>
      </w:tblGrid>
      <w:tr w:rsidR="004A1055" w:rsidRPr="00261EC6" w:rsidTr="00261EC6">
        <w:tc>
          <w:tcPr>
            <w:tcW w:w="9848" w:type="dxa"/>
          </w:tcPr>
          <w:p w:rsidR="004A1055" w:rsidRPr="00261EC6" w:rsidRDefault="004A1055" w:rsidP="004A1055">
            <w:pPr>
              <w:pStyle w:val="Default"/>
              <w:rPr>
                <w:rFonts w:ascii="Verdana" w:hAnsi="Verdana"/>
                <w:b/>
                <w:sz w:val="22"/>
              </w:rPr>
            </w:pPr>
            <w:r w:rsidRPr="00261EC6">
              <w:rPr>
                <w:rFonts w:ascii="Verdana" w:hAnsi="Verdana"/>
                <w:b/>
                <w:sz w:val="22"/>
              </w:rPr>
              <w:t>Inserire testo</w:t>
            </w:r>
          </w:p>
          <w:p w:rsidR="004A1055" w:rsidRPr="00261EC6" w:rsidRDefault="004A1055" w:rsidP="004A1055">
            <w:pPr>
              <w:pStyle w:val="Default"/>
              <w:rPr>
                <w:rFonts w:ascii="Verdana" w:hAnsi="Verdana"/>
                <w:b/>
                <w:sz w:val="22"/>
              </w:rPr>
            </w:pPr>
          </w:p>
        </w:tc>
      </w:tr>
    </w:tbl>
    <w:p w:rsidR="004A1055" w:rsidRPr="005A49E0" w:rsidRDefault="004A1055" w:rsidP="005A49E0">
      <w:pPr>
        <w:pStyle w:val="Default"/>
        <w:numPr>
          <w:ilvl w:val="1"/>
          <w:numId w:val="9"/>
        </w:numPr>
        <w:tabs>
          <w:tab w:val="clear" w:pos="0"/>
          <w:tab w:val="num" w:pos="705"/>
        </w:tabs>
        <w:ind w:left="0" w:firstLine="0"/>
        <w:rPr>
          <w:rFonts w:ascii="Verdana" w:hAnsi="Verdana"/>
          <w:b/>
          <w:sz w:val="22"/>
        </w:rPr>
      </w:pPr>
    </w:p>
    <w:p w:rsidR="004A1055" w:rsidRPr="005A49E0" w:rsidRDefault="004A1055" w:rsidP="005A49E0">
      <w:pPr>
        <w:pStyle w:val="Default"/>
        <w:numPr>
          <w:ilvl w:val="1"/>
          <w:numId w:val="9"/>
        </w:numPr>
        <w:tabs>
          <w:tab w:val="clear" w:pos="0"/>
          <w:tab w:val="num" w:pos="705"/>
        </w:tabs>
        <w:ind w:left="0" w:firstLine="0"/>
        <w:rPr>
          <w:rFonts w:ascii="Verdana" w:hAnsi="Verdana"/>
          <w:b/>
          <w:sz w:val="22"/>
        </w:rPr>
      </w:pPr>
      <w:r w:rsidRPr="005A49E0">
        <w:rPr>
          <w:rFonts w:ascii="Verdana" w:hAnsi="Verdana"/>
          <w:b/>
          <w:sz w:val="22"/>
        </w:rPr>
        <w:t>Livelli di partenza rilevati e fonti di rilevazione dei dati</w:t>
      </w:r>
    </w:p>
    <w:p w:rsidR="004A1055" w:rsidRPr="005A49E0" w:rsidRDefault="004A1055" w:rsidP="004A1055">
      <w:pPr>
        <w:pStyle w:val="Default"/>
        <w:ind w:left="705"/>
        <w:rPr>
          <w:rFonts w:ascii="Verdana" w:hAnsi="Verdana"/>
          <w:b/>
          <w:sz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528"/>
        <w:gridCol w:w="2528"/>
        <w:gridCol w:w="2528"/>
        <w:gridCol w:w="2588"/>
      </w:tblGrid>
      <w:tr w:rsidR="004A1055" w:rsidRPr="00261EC6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55" w:rsidRPr="005A49E0" w:rsidRDefault="004A1055" w:rsidP="004A1055">
            <w:pPr>
              <w:pStyle w:val="Default"/>
              <w:snapToGrid w:val="0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b/>
                <w:sz w:val="22"/>
              </w:rPr>
              <w:t>Livello critico</w:t>
            </w:r>
          </w:p>
          <w:p w:rsidR="004A1055" w:rsidRPr="005A49E0" w:rsidRDefault="004A1055" w:rsidP="004A1055">
            <w:pPr>
              <w:pStyle w:val="Default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b/>
                <w:sz w:val="22"/>
              </w:rPr>
              <w:t>(voto 4-5)</w:t>
            </w:r>
          </w:p>
          <w:p w:rsidR="004A1055" w:rsidRPr="005A49E0" w:rsidRDefault="004A1055" w:rsidP="004A1055">
            <w:pPr>
              <w:pStyle w:val="Default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sz w:val="22"/>
                <w:szCs w:val="18"/>
              </w:rPr>
              <w:t>Preparazione di base lacunosa, capacità scarse, impegno non costante e/o interesse superficiale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55" w:rsidRPr="005A49E0" w:rsidRDefault="004A1055" w:rsidP="004A1055">
            <w:pPr>
              <w:pStyle w:val="Default"/>
              <w:snapToGrid w:val="0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b/>
                <w:sz w:val="22"/>
              </w:rPr>
              <w:t>Livello  basso</w:t>
            </w:r>
          </w:p>
          <w:p w:rsidR="004A1055" w:rsidRPr="005A49E0" w:rsidRDefault="004A1055" w:rsidP="004A1055">
            <w:pPr>
              <w:pStyle w:val="Default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b/>
                <w:sz w:val="22"/>
              </w:rPr>
              <w:t>(voto 5-6)</w:t>
            </w:r>
          </w:p>
          <w:p w:rsidR="004A1055" w:rsidRPr="005A49E0" w:rsidRDefault="004A1055" w:rsidP="004A1055">
            <w:pPr>
              <w:pStyle w:val="Default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spacing w:val="-2"/>
                <w:sz w:val="22"/>
                <w:szCs w:val="18"/>
              </w:rPr>
              <w:t>Alunni che hanno una preparazione di base accettabile ma impegno ed interesse non sempre costanti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55" w:rsidRPr="005A49E0" w:rsidRDefault="004A1055" w:rsidP="004A1055">
            <w:pPr>
              <w:pStyle w:val="Default"/>
              <w:snapToGrid w:val="0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b/>
                <w:sz w:val="22"/>
              </w:rPr>
              <w:t>Livello medio</w:t>
            </w:r>
          </w:p>
          <w:p w:rsidR="004A1055" w:rsidRPr="005A49E0" w:rsidRDefault="004A1055" w:rsidP="004A1055">
            <w:pPr>
              <w:pStyle w:val="Default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b/>
                <w:sz w:val="22"/>
              </w:rPr>
              <w:t>(voti 6-7)</w:t>
            </w:r>
          </w:p>
          <w:p w:rsidR="004A1055" w:rsidRPr="005A49E0" w:rsidRDefault="004A1055" w:rsidP="004A1055">
            <w:pPr>
              <w:pStyle w:val="Default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sz w:val="22"/>
                <w:szCs w:val="18"/>
              </w:rPr>
              <w:t>Alunni che hanno una discreta preparazione di base e impegno abbastanza costante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055" w:rsidRPr="005A49E0" w:rsidRDefault="004A1055" w:rsidP="004A1055">
            <w:pPr>
              <w:pStyle w:val="Default"/>
              <w:snapToGrid w:val="0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b/>
                <w:sz w:val="22"/>
              </w:rPr>
              <w:t>Livello alto</w:t>
            </w:r>
          </w:p>
          <w:p w:rsidR="004A1055" w:rsidRPr="005A49E0" w:rsidRDefault="004A1055" w:rsidP="004A1055">
            <w:pPr>
              <w:pStyle w:val="Default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b/>
                <w:sz w:val="22"/>
              </w:rPr>
              <w:t>( voti 8-9-10)</w:t>
            </w:r>
          </w:p>
          <w:p w:rsidR="004A1055" w:rsidRPr="005A49E0" w:rsidRDefault="004A1055" w:rsidP="004A1055">
            <w:pPr>
              <w:pStyle w:val="Default"/>
              <w:jc w:val="center"/>
              <w:rPr>
                <w:rFonts w:ascii="Verdana" w:hAnsi="Verdana"/>
                <w:b/>
                <w:sz w:val="22"/>
              </w:rPr>
            </w:pPr>
            <w:r w:rsidRPr="005A49E0">
              <w:rPr>
                <w:rFonts w:ascii="Verdana" w:hAnsi="Verdana"/>
                <w:spacing w:val="-2"/>
                <w:sz w:val="22"/>
                <w:szCs w:val="18"/>
              </w:rPr>
              <w:t>Alunni che hanno una buona preparazione di base, capacità di comprensione e dimostrano autonomia, impegno e interesse</w:t>
            </w:r>
          </w:p>
        </w:tc>
      </w:tr>
      <w:tr w:rsidR="004A1055" w:rsidRPr="00261EC6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55" w:rsidRPr="005A49E0" w:rsidRDefault="004A1055">
            <w:pPr>
              <w:pStyle w:val="Default"/>
              <w:snapToGrid w:val="0"/>
              <w:rPr>
                <w:rFonts w:ascii="Verdana" w:hAnsi="Verdana"/>
                <w:color w:val="auto"/>
                <w:sz w:val="22"/>
              </w:rPr>
            </w:pPr>
          </w:p>
          <w:p w:rsidR="004A1055" w:rsidRPr="005A49E0" w:rsidRDefault="004A1055">
            <w:pPr>
              <w:pStyle w:val="Default"/>
              <w:snapToGrid w:val="0"/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55" w:rsidRPr="005A49E0" w:rsidRDefault="004A1055" w:rsidP="00DC3F91">
            <w:pPr>
              <w:pStyle w:val="Default"/>
              <w:snapToGrid w:val="0"/>
              <w:rPr>
                <w:rFonts w:ascii="Verdana" w:hAnsi="Verdana"/>
                <w:color w:val="auto"/>
                <w:sz w:val="22"/>
              </w:rPr>
            </w:pPr>
            <w:r w:rsidRPr="005A49E0">
              <w:rPr>
                <w:rFonts w:ascii="Verdana" w:hAnsi="Verdana"/>
                <w:color w:val="auto"/>
                <w:sz w:val="22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55" w:rsidRPr="005A49E0" w:rsidRDefault="004A1055">
            <w:pPr>
              <w:pStyle w:val="Default"/>
              <w:snapToGrid w:val="0"/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055" w:rsidRPr="005A49E0" w:rsidRDefault="004A1055">
            <w:pPr>
              <w:pStyle w:val="Default"/>
              <w:snapToGrid w:val="0"/>
              <w:rPr>
                <w:rFonts w:ascii="Verdana" w:hAnsi="Verdana"/>
                <w:color w:val="auto"/>
                <w:sz w:val="22"/>
              </w:rPr>
            </w:pPr>
          </w:p>
        </w:tc>
      </w:tr>
    </w:tbl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>FONTI DI RILEVAZIONE DEI DATI</w:t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b/>
          <w:sz w:val="22"/>
          <w:szCs w:val="40"/>
        </w:rPr>
        <w:t xml:space="preserve">□ </w:t>
      </w:r>
      <w:r w:rsidRPr="005A49E0">
        <w:rPr>
          <w:rFonts w:ascii="Verdana" w:hAnsi="Verdana"/>
          <w:sz w:val="22"/>
        </w:rPr>
        <w:t xml:space="preserve">griglie, questionari conoscitivi, test socio-metrici </w:t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 xml:space="preserve">    (se si, specificare quali)  griglie</w:t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b/>
          <w:sz w:val="22"/>
          <w:szCs w:val="40"/>
        </w:rPr>
        <w:t>□</w:t>
      </w:r>
      <w:r w:rsidRPr="005A49E0">
        <w:rPr>
          <w:rFonts w:ascii="Verdana" w:hAnsi="Verdana"/>
          <w:sz w:val="22"/>
        </w:rPr>
        <w:t xml:space="preserve"> tecniche di osservazione</w:t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b/>
          <w:sz w:val="22"/>
          <w:szCs w:val="40"/>
        </w:rPr>
        <w:t>□</w:t>
      </w:r>
      <w:r w:rsidRPr="005A49E0">
        <w:rPr>
          <w:rFonts w:ascii="Verdana" w:hAnsi="Verdana"/>
          <w:sz w:val="22"/>
        </w:rPr>
        <w:t xml:space="preserve"> test d’ingresso </w:t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b/>
          <w:sz w:val="22"/>
          <w:szCs w:val="40"/>
        </w:rPr>
        <w:t>□</w:t>
      </w:r>
      <w:r w:rsidRPr="005A49E0">
        <w:rPr>
          <w:rFonts w:ascii="Verdana" w:hAnsi="Verdana"/>
          <w:sz w:val="22"/>
        </w:rPr>
        <w:t xml:space="preserve"> colloqui con gli alunni</w:t>
      </w:r>
    </w:p>
    <w:p w:rsidR="004A1055" w:rsidRPr="005A49E0" w:rsidRDefault="004A1055" w:rsidP="004A1055">
      <w:pPr>
        <w:pStyle w:val="Default"/>
        <w:rPr>
          <w:rFonts w:ascii="Verdana" w:hAnsi="Verdana"/>
          <w:sz w:val="22"/>
        </w:rPr>
      </w:pPr>
      <w:r w:rsidRPr="005A49E0">
        <w:rPr>
          <w:rFonts w:ascii="Verdana" w:hAnsi="Verdana"/>
          <w:b/>
          <w:sz w:val="22"/>
          <w:szCs w:val="40"/>
        </w:rPr>
        <w:t>□</w:t>
      </w:r>
      <w:r w:rsidRPr="005A49E0">
        <w:rPr>
          <w:rFonts w:ascii="Verdana" w:hAnsi="Verdana"/>
          <w:sz w:val="22"/>
        </w:rPr>
        <w:t xml:space="preserve"> colloqui con le famiglie</w:t>
      </w:r>
    </w:p>
    <w:p w:rsidR="005A49E0" w:rsidRDefault="004A1055" w:rsidP="004A1055">
      <w:pPr>
        <w:rPr>
          <w:rFonts w:ascii="Verdana" w:hAnsi="Verdana"/>
          <w:sz w:val="22"/>
        </w:rPr>
      </w:pPr>
      <w:r w:rsidRPr="005A49E0">
        <w:rPr>
          <w:rFonts w:ascii="Verdana" w:hAnsi="Verdana"/>
          <w:b/>
          <w:sz w:val="22"/>
          <w:szCs w:val="40"/>
        </w:rPr>
        <w:t>□</w:t>
      </w:r>
      <w:r w:rsidRPr="005A49E0">
        <w:rPr>
          <w:rFonts w:ascii="Verdana" w:hAnsi="Verdana"/>
          <w:sz w:val="22"/>
        </w:rPr>
        <w:t xml:space="preserve"> altro: ____________________________________________</w:t>
      </w:r>
    </w:p>
    <w:p w:rsidR="005A49E0" w:rsidRDefault="005A49E0" w:rsidP="004A1055">
      <w:pPr>
        <w:rPr>
          <w:rFonts w:ascii="Verdana" w:hAnsi="Verdana"/>
          <w:sz w:val="22"/>
        </w:rPr>
      </w:pPr>
    </w:p>
    <w:p w:rsidR="005A49E0" w:rsidRDefault="005A49E0" w:rsidP="004A1055">
      <w:pPr>
        <w:rPr>
          <w:rFonts w:ascii="Verdana" w:hAnsi="Verdana"/>
          <w:sz w:val="22"/>
        </w:rPr>
      </w:pPr>
    </w:p>
    <w:p w:rsidR="004A1055" w:rsidRPr="005A49E0" w:rsidRDefault="004A1055" w:rsidP="004A1055">
      <w:pPr>
        <w:rPr>
          <w:rFonts w:ascii="Verdana" w:hAnsi="Verdana"/>
          <w:sz w:val="22"/>
        </w:rPr>
      </w:pPr>
    </w:p>
    <w:p w:rsidR="004A1055" w:rsidRPr="005A49E0" w:rsidRDefault="004A1055" w:rsidP="005A49E0">
      <w:pPr>
        <w:pStyle w:val="Default"/>
        <w:numPr>
          <w:ilvl w:val="1"/>
          <w:numId w:val="9"/>
        </w:numPr>
        <w:tabs>
          <w:tab w:val="clear" w:pos="0"/>
          <w:tab w:val="num" w:pos="705"/>
        </w:tabs>
        <w:ind w:left="0" w:firstLine="0"/>
        <w:rPr>
          <w:rFonts w:ascii="Verdana" w:hAnsi="Verdana"/>
          <w:b/>
          <w:sz w:val="22"/>
        </w:rPr>
      </w:pPr>
      <w:r w:rsidRPr="005A49E0">
        <w:rPr>
          <w:rFonts w:ascii="Verdana" w:hAnsi="Verdana"/>
          <w:b/>
          <w:sz w:val="22"/>
        </w:rPr>
        <w:t>Alunni con bisogni educativi speciali</w:t>
      </w:r>
    </w:p>
    <w:p w:rsidR="004A1055" w:rsidRPr="005A49E0" w:rsidRDefault="004A1055" w:rsidP="004A1055">
      <w:pPr>
        <w:pStyle w:val="Default"/>
        <w:ind w:left="720"/>
        <w:jc w:val="both"/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 xml:space="preserve">Presentare le difficoltà senza riferimento alcuno ad eventuali diagnosi cliniche. Specificare le linee guida dell’intervento educativo, gli obiettivi di apprendimento da perseguire e gli strumenti da adottare  </w:t>
      </w:r>
    </w:p>
    <w:p w:rsidR="004A1055" w:rsidRPr="005A49E0" w:rsidRDefault="004A1055" w:rsidP="004A1055">
      <w:pPr>
        <w:pStyle w:val="Default"/>
        <w:ind w:left="720"/>
        <w:jc w:val="both"/>
        <w:rPr>
          <w:rFonts w:ascii="Verdana" w:hAnsi="Verdana"/>
          <w:sz w:val="2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661"/>
        <w:gridCol w:w="1228"/>
        <w:gridCol w:w="709"/>
        <w:gridCol w:w="425"/>
        <w:gridCol w:w="1843"/>
        <w:gridCol w:w="2165"/>
      </w:tblGrid>
      <w:tr w:rsidR="00E9527C" w:rsidRPr="00261EC6" w:rsidTr="00E9527C">
        <w:trPr>
          <w:trHeight w:val="1120"/>
        </w:trPr>
        <w:tc>
          <w:tcPr>
            <w:tcW w:w="3378" w:type="dxa"/>
            <w:gridSpan w:val="2"/>
          </w:tcPr>
          <w:p w:rsidR="00E9527C" w:rsidRPr="00261EC6" w:rsidRDefault="00E9527C">
            <w:p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Cognome e Nome</w:t>
            </w:r>
          </w:p>
        </w:tc>
        <w:tc>
          <w:tcPr>
            <w:tcW w:w="1228" w:type="dxa"/>
          </w:tcPr>
          <w:p w:rsidR="00E9527C" w:rsidRPr="00261EC6" w:rsidRDefault="00E9527C">
            <w:p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Problemi</w:t>
            </w:r>
          </w:p>
        </w:tc>
        <w:tc>
          <w:tcPr>
            <w:tcW w:w="1134" w:type="dxa"/>
            <w:gridSpan w:val="2"/>
          </w:tcPr>
          <w:p w:rsidR="00E9527C" w:rsidRPr="00261EC6" w:rsidRDefault="00E9527C">
            <w:p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Possibili cause</w:t>
            </w:r>
          </w:p>
        </w:tc>
        <w:tc>
          <w:tcPr>
            <w:tcW w:w="1843" w:type="dxa"/>
          </w:tcPr>
          <w:p w:rsidR="00E9527C" w:rsidRPr="00261EC6" w:rsidRDefault="00E9527C">
            <w:p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Strategie didattiche educative per affrontare i problemi</w:t>
            </w:r>
          </w:p>
        </w:tc>
        <w:tc>
          <w:tcPr>
            <w:tcW w:w="2165" w:type="dxa"/>
          </w:tcPr>
          <w:p w:rsidR="00E9527C" w:rsidRPr="00261EC6" w:rsidRDefault="00E9527C">
            <w:pPr>
              <w:rPr>
                <w:rFonts w:ascii="Verdana" w:hAnsi="Verdana"/>
                <w:sz w:val="22"/>
              </w:rPr>
            </w:pPr>
            <w:r w:rsidRPr="006500F1">
              <w:rPr>
                <w:rFonts w:ascii="Verdana" w:hAnsi="Verdana"/>
                <w:sz w:val="22"/>
                <w:u w:val="single"/>
              </w:rPr>
              <w:t xml:space="preserve">Eventuale </w:t>
            </w:r>
            <w:r>
              <w:rPr>
                <w:rFonts w:ascii="Verdana" w:hAnsi="Verdana"/>
                <w:sz w:val="22"/>
              </w:rPr>
              <w:t>documento redatto dal Consiglio di Classe (indicare qui se PDP, PEI, PEP)</w:t>
            </w:r>
          </w:p>
        </w:tc>
      </w:tr>
      <w:tr w:rsidR="00E9527C" w:rsidRPr="00261EC6" w:rsidTr="00E9527C">
        <w:trPr>
          <w:cantSplit/>
          <w:trHeight w:val="1167"/>
        </w:trPr>
        <w:tc>
          <w:tcPr>
            <w:tcW w:w="3378" w:type="dxa"/>
            <w:gridSpan w:val="2"/>
            <w:vAlign w:val="center"/>
          </w:tcPr>
          <w:p w:rsidR="00E9527C" w:rsidRPr="00261EC6" w:rsidRDefault="00E9527C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…………………………….</w:t>
            </w:r>
          </w:p>
        </w:tc>
        <w:tc>
          <w:tcPr>
            <w:tcW w:w="1228" w:type="dxa"/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E9527C" w:rsidRPr="00261EC6" w:rsidTr="00E9527C">
        <w:trPr>
          <w:cantSplit/>
          <w:trHeight w:val="1151"/>
        </w:trPr>
        <w:tc>
          <w:tcPr>
            <w:tcW w:w="3378" w:type="dxa"/>
            <w:gridSpan w:val="2"/>
            <w:vAlign w:val="center"/>
          </w:tcPr>
          <w:p w:rsidR="00E9527C" w:rsidRPr="00261EC6" w:rsidRDefault="00E9527C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…………………………….</w:t>
            </w:r>
          </w:p>
        </w:tc>
        <w:tc>
          <w:tcPr>
            <w:tcW w:w="1228" w:type="dxa"/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E9527C" w:rsidRPr="00261EC6" w:rsidTr="00E9527C">
        <w:trPr>
          <w:cantSplit/>
          <w:trHeight w:val="1134"/>
        </w:trPr>
        <w:tc>
          <w:tcPr>
            <w:tcW w:w="3378" w:type="dxa"/>
            <w:gridSpan w:val="2"/>
            <w:vAlign w:val="center"/>
          </w:tcPr>
          <w:p w:rsidR="00E9527C" w:rsidRPr="00261EC6" w:rsidRDefault="00E9527C">
            <w:pPr>
              <w:numPr>
                <w:ilvl w:val="0"/>
                <w:numId w:val="10"/>
              </w:numPr>
              <w:jc w:val="both"/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…………………………….</w:t>
            </w:r>
          </w:p>
        </w:tc>
        <w:tc>
          <w:tcPr>
            <w:tcW w:w="1228" w:type="dxa"/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E9527C" w:rsidRPr="00261EC6" w:rsidTr="00E9527C">
        <w:trPr>
          <w:cantSplit/>
          <w:trHeight w:val="1166"/>
        </w:trPr>
        <w:tc>
          <w:tcPr>
            <w:tcW w:w="3378" w:type="dxa"/>
            <w:gridSpan w:val="2"/>
            <w:vAlign w:val="center"/>
          </w:tcPr>
          <w:p w:rsidR="00E9527C" w:rsidRPr="00261EC6" w:rsidRDefault="00E9527C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…………………………….</w:t>
            </w:r>
          </w:p>
        </w:tc>
        <w:tc>
          <w:tcPr>
            <w:tcW w:w="1228" w:type="dxa"/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E9527C" w:rsidRPr="00261EC6" w:rsidTr="00E9527C">
        <w:trPr>
          <w:cantSplit/>
          <w:trHeight w:val="1151"/>
        </w:trPr>
        <w:tc>
          <w:tcPr>
            <w:tcW w:w="3378" w:type="dxa"/>
            <w:gridSpan w:val="2"/>
            <w:vAlign w:val="center"/>
          </w:tcPr>
          <w:p w:rsidR="00E9527C" w:rsidRPr="00261EC6" w:rsidRDefault="00E9527C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…………………………….</w:t>
            </w:r>
          </w:p>
        </w:tc>
        <w:tc>
          <w:tcPr>
            <w:tcW w:w="1228" w:type="dxa"/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E9527C" w:rsidRPr="00261EC6" w:rsidRDefault="00E9527C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E9527C" w:rsidRPr="00261EC6" w:rsidTr="00771806">
        <w:trPr>
          <w:cantSplit/>
          <w:trHeight w:val="2232"/>
        </w:trPr>
        <w:tc>
          <w:tcPr>
            <w:tcW w:w="2717" w:type="dxa"/>
          </w:tcPr>
          <w:p w:rsidR="00E9527C" w:rsidRPr="00261EC6" w:rsidRDefault="00E9527C">
            <w:pPr>
              <w:rPr>
                <w:rFonts w:ascii="Verdana" w:hAnsi="Verdana"/>
              </w:rPr>
            </w:pPr>
          </w:p>
          <w:p w:rsidR="00E9527C" w:rsidRPr="00261EC6" w:rsidRDefault="00E9527C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Legenda problemi</w:t>
            </w:r>
          </w:p>
          <w:p w:rsidR="00E9527C" w:rsidRPr="00261EC6" w:rsidRDefault="00E9527C">
            <w:pPr>
              <w:rPr>
                <w:rFonts w:ascii="Verdana" w:hAnsi="Verdana"/>
              </w:rPr>
            </w:pPr>
          </w:p>
          <w:p w:rsidR="00E9527C" w:rsidRPr="00261EC6" w:rsidRDefault="00E9527C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A  </w:t>
            </w:r>
            <w:r w:rsidRPr="00261EC6">
              <w:rPr>
                <w:rFonts w:ascii="Verdana" w:hAnsi="Verdana"/>
                <w:spacing w:val="-2"/>
              </w:rPr>
              <w:t>difficoltà di apprendimento</w:t>
            </w:r>
          </w:p>
          <w:p w:rsidR="00E9527C" w:rsidRPr="00261EC6" w:rsidRDefault="00E9527C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B  </w:t>
            </w:r>
            <w:r w:rsidRPr="00261EC6">
              <w:rPr>
                <w:rFonts w:ascii="Verdana" w:hAnsi="Verdana"/>
                <w:spacing w:val="-2"/>
              </w:rPr>
              <w:t>difficoltà linguistiche</w:t>
            </w:r>
          </w:p>
          <w:p w:rsidR="00E9527C" w:rsidRPr="00261EC6" w:rsidRDefault="00E9527C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C  </w:t>
            </w:r>
            <w:r w:rsidRPr="00261EC6">
              <w:rPr>
                <w:rFonts w:ascii="Verdana" w:hAnsi="Verdana"/>
                <w:spacing w:val="-2"/>
              </w:rPr>
              <w:t>disturbi comportamentali</w:t>
            </w:r>
          </w:p>
          <w:p w:rsidR="00E9527C" w:rsidRPr="00261EC6" w:rsidRDefault="00E9527C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D  </w:t>
            </w:r>
            <w:r w:rsidRPr="00261EC6">
              <w:rPr>
                <w:rFonts w:ascii="Verdana" w:hAnsi="Verdana"/>
                <w:spacing w:val="-2"/>
              </w:rPr>
              <w:t>allievi diversamente abili</w:t>
            </w:r>
          </w:p>
          <w:p w:rsidR="00E9527C" w:rsidRPr="00261EC6" w:rsidRDefault="00E9527C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E  altro </w:t>
            </w:r>
          </w:p>
          <w:p w:rsidR="00E9527C" w:rsidRPr="00261EC6" w:rsidRDefault="00E9527C">
            <w:pPr>
              <w:rPr>
                <w:rFonts w:ascii="Verdana" w:hAnsi="Verdana"/>
              </w:rPr>
            </w:pP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</w:tcPr>
          <w:p w:rsidR="00E9527C" w:rsidRPr="00261EC6" w:rsidRDefault="00E9527C">
            <w:pPr>
              <w:rPr>
                <w:rFonts w:ascii="Verdana" w:hAnsi="Verdana"/>
              </w:rPr>
            </w:pPr>
          </w:p>
          <w:p w:rsidR="00E9527C" w:rsidRPr="00261EC6" w:rsidRDefault="00E9527C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Legenda presumibili cause</w:t>
            </w:r>
          </w:p>
          <w:p w:rsidR="00E9527C" w:rsidRPr="00261EC6" w:rsidRDefault="00E9527C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ritmi di apprendimento lenti</w:t>
            </w:r>
          </w:p>
          <w:p w:rsidR="00E9527C" w:rsidRPr="00261EC6" w:rsidRDefault="00E9527C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situazione familiare difficile</w:t>
            </w:r>
          </w:p>
          <w:p w:rsidR="00E9527C" w:rsidRPr="00261EC6" w:rsidRDefault="00E9527C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motivi di salute</w:t>
            </w:r>
          </w:p>
          <w:p w:rsidR="00E9527C" w:rsidRPr="00261EC6" w:rsidRDefault="00E9527C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svantaggio socio-culturale</w:t>
            </w:r>
          </w:p>
          <w:p w:rsidR="00E9527C" w:rsidRPr="00261EC6" w:rsidRDefault="00E9527C">
            <w:pPr>
              <w:numPr>
                <w:ilvl w:val="0"/>
                <w:numId w:val="11"/>
              </w:numPr>
              <w:rPr>
                <w:rFonts w:ascii="Verdana" w:hAnsi="Verdana"/>
                <w:spacing w:val="-2"/>
              </w:rPr>
            </w:pPr>
            <w:r w:rsidRPr="00261EC6">
              <w:rPr>
                <w:rFonts w:ascii="Verdana" w:hAnsi="Verdana"/>
                <w:spacing w:val="-2"/>
              </w:rPr>
              <w:t>scarsa motivazione allo studio</w:t>
            </w:r>
          </w:p>
          <w:p w:rsidR="00E9527C" w:rsidRPr="00261EC6" w:rsidRDefault="00E9527C" w:rsidP="00330938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  <w:spacing w:val="-2"/>
              </w:rPr>
              <w:t>6.  problemi di relazione con coetanei e/o adulti</w:t>
            </w:r>
          </w:p>
        </w:tc>
        <w:tc>
          <w:tcPr>
            <w:tcW w:w="4433" w:type="dxa"/>
            <w:gridSpan w:val="3"/>
            <w:tcBorders>
              <w:bottom w:val="single" w:sz="4" w:space="0" w:color="auto"/>
            </w:tcBorders>
          </w:tcPr>
          <w:p w:rsidR="00E9527C" w:rsidRPr="00261EC6" w:rsidRDefault="00E9527C">
            <w:pPr>
              <w:rPr>
                <w:rFonts w:ascii="Verdana" w:hAnsi="Verdana"/>
              </w:rPr>
            </w:pPr>
          </w:p>
          <w:p w:rsidR="00E9527C" w:rsidRPr="00261EC6" w:rsidRDefault="00E9527C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Legenda strategie *</w:t>
            </w:r>
          </w:p>
          <w:p w:rsidR="00E9527C" w:rsidRPr="00261EC6" w:rsidRDefault="00E9527C">
            <w:pPr>
              <w:rPr>
                <w:rFonts w:ascii="Verdana" w:hAnsi="Verdana"/>
              </w:rPr>
            </w:pPr>
          </w:p>
          <w:p w:rsidR="00DC3F91" w:rsidRPr="00DC3F91" w:rsidRDefault="00E9527C" w:rsidP="00DC3F91">
            <w:pPr>
              <w:numPr>
                <w:ilvl w:val="0"/>
                <w:numId w:val="12"/>
              </w:numPr>
              <w:tabs>
                <w:tab w:val="clear" w:pos="360"/>
                <w:tab w:val="num" w:pos="214"/>
              </w:tabs>
              <w:ind w:left="214" w:hanging="214"/>
            </w:pPr>
            <w:r w:rsidRPr="00261EC6">
              <w:rPr>
                <w:rFonts w:ascii="Verdana" w:hAnsi="Verdana"/>
                <w:spacing w:val="-2"/>
              </w:rPr>
              <w:t>Strategie per il potenziamento/arricchimento delle conoscenze e delle competenze</w:t>
            </w:r>
            <w:r w:rsidR="00DC3F91">
              <w:rPr>
                <w:rFonts w:ascii="Verdana" w:hAnsi="Verdana"/>
                <w:spacing w:val="-2"/>
              </w:rPr>
              <w:t xml:space="preserve"> </w:t>
            </w:r>
          </w:p>
          <w:p w:rsidR="00DC3F91" w:rsidRPr="00DC3F91" w:rsidRDefault="00E9527C" w:rsidP="00DC3F91">
            <w:pPr>
              <w:numPr>
                <w:ilvl w:val="0"/>
                <w:numId w:val="12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="Verdana" w:hAnsi="Verdana"/>
              </w:rPr>
            </w:pPr>
            <w:r w:rsidRPr="00DC3F91">
              <w:rPr>
                <w:rFonts w:ascii="Verdana" w:hAnsi="Verdana"/>
              </w:rPr>
              <w:t>Strategie per il sostegno/consolidamento delle conoscenze e delle competenze</w:t>
            </w:r>
            <w:r w:rsidR="00DC3F91" w:rsidRPr="00DC3F91">
              <w:rPr>
                <w:rFonts w:ascii="Verdana" w:hAnsi="Verdana"/>
              </w:rPr>
              <w:t xml:space="preserve"> </w:t>
            </w:r>
          </w:p>
          <w:p w:rsidR="00E9527C" w:rsidRPr="00DC3F91" w:rsidRDefault="00E9527C" w:rsidP="00DC3F91">
            <w:pPr>
              <w:numPr>
                <w:ilvl w:val="0"/>
                <w:numId w:val="12"/>
              </w:numPr>
              <w:tabs>
                <w:tab w:val="clear" w:pos="360"/>
                <w:tab w:val="num" w:pos="214"/>
              </w:tabs>
              <w:ind w:left="214" w:hanging="214"/>
            </w:pPr>
            <w:r w:rsidRPr="00DC3F91">
              <w:rPr>
                <w:rFonts w:ascii="Verdana" w:hAnsi="Verdana"/>
              </w:rPr>
              <w:t>Strategie per il recupero delle conoscenze e delle competenze</w:t>
            </w:r>
          </w:p>
        </w:tc>
      </w:tr>
    </w:tbl>
    <w:p w:rsidR="004A1055" w:rsidRPr="005A49E0" w:rsidRDefault="004A1055" w:rsidP="004A1055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A1055" w:rsidRPr="00261EC6">
        <w:trPr>
          <w:trHeight w:val="6564"/>
        </w:trPr>
        <w:tc>
          <w:tcPr>
            <w:tcW w:w="9778" w:type="dxa"/>
            <w:tcBorders>
              <w:bottom w:val="single" w:sz="4" w:space="0" w:color="auto"/>
            </w:tcBorders>
          </w:tcPr>
          <w:p w:rsidR="004A1055" w:rsidRPr="00261EC6" w:rsidRDefault="004A1055">
            <w:pPr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lastRenderedPageBreak/>
              <w:t>*</w:t>
            </w:r>
            <w:r w:rsidRPr="00261EC6">
              <w:rPr>
                <w:rFonts w:ascii="Verdana" w:hAnsi="Verdana"/>
                <w:i/>
                <w:iCs/>
              </w:rPr>
              <w:t xml:space="preserve"> Nel prospetto, indicare </w:t>
            </w:r>
            <w:r w:rsidR="0024706F" w:rsidRPr="00261EC6">
              <w:rPr>
                <w:rFonts w:ascii="Verdana" w:hAnsi="Verdana"/>
                <w:i/>
                <w:iCs/>
              </w:rPr>
              <w:t xml:space="preserve">per esteso </w:t>
            </w:r>
            <w:r w:rsidRPr="00261EC6">
              <w:rPr>
                <w:rFonts w:ascii="Verdana" w:hAnsi="Verdana"/>
                <w:i/>
                <w:iCs/>
              </w:rPr>
              <w:t>le strategie adottate.</w:t>
            </w:r>
          </w:p>
          <w:p w:rsidR="004A1055" w:rsidRPr="00261EC6" w:rsidRDefault="004A1055">
            <w:pPr>
              <w:jc w:val="both"/>
              <w:rPr>
                <w:rFonts w:ascii="Verdana" w:hAnsi="Verdana"/>
              </w:rPr>
            </w:pPr>
          </w:p>
          <w:p w:rsidR="004A1055" w:rsidRPr="00261EC6" w:rsidRDefault="004A1055">
            <w:pPr>
              <w:numPr>
                <w:ilvl w:val="0"/>
                <w:numId w:val="13"/>
              </w:numPr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Strategie per il potenziamento/arricchimento delle conoscenze e delle competenze: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1.A  approfondimento, rielaborazione e </w:t>
            </w:r>
            <w:proofErr w:type="spellStart"/>
            <w:r w:rsidRPr="00261EC6">
              <w:rPr>
                <w:rFonts w:ascii="Verdana" w:hAnsi="Verdana"/>
              </w:rPr>
              <w:t>problematizzazione</w:t>
            </w:r>
            <w:proofErr w:type="spellEnd"/>
            <w:r w:rsidRPr="00261EC6">
              <w:rPr>
                <w:rFonts w:ascii="Verdana" w:hAnsi="Verdana"/>
              </w:rPr>
              <w:t xml:space="preserve"> dei contenuti;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1.B  affidamento di incarichi impegni e/o di coordinamento;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1.C  valorizzazione degli interessi extrascolastici positivi;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1.D  ricerche individuali e/o gruppo;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1.E  impulso allo spirito critico e alla creatività;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1.F  lettura di testi extrascolastici; </w:t>
            </w:r>
          </w:p>
          <w:p w:rsidR="004A1055" w:rsidRPr="00261EC6" w:rsidRDefault="004A1055" w:rsidP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1.G  corso integrativo di __________________</w:t>
            </w:r>
          </w:p>
          <w:p w:rsidR="004A1055" w:rsidRPr="00261EC6" w:rsidRDefault="004A1055">
            <w:pPr>
              <w:numPr>
                <w:ilvl w:val="0"/>
                <w:numId w:val="13"/>
              </w:numPr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Strategie per il sostegno/consolidamento delle conoscenze e delle competenze: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2.A  attività guidata a crescente livello di difficoltà;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2.B  esercitazioni di fissazione/automatizzazione delle conoscenze;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2.C  inserimento in gruppi motivati di lavoro;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2.D  stimolo ai rapporti interpersonali con i compagni più ricchi di interessi;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2.E  assiduo controllo dell’apprendimento, con frequenti verifiche e richiami; </w:t>
            </w:r>
          </w:p>
          <w:p w:rsidR="004A1055" w:rsidRPr="00261EC6" w:rsidRDefault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2.F  valorizzazione delle esperienze extrascolastiche; </w:t>
            </w:r>
          </w:p>
          <w:p w:rsidR="004A1055" w:rsidRPr="00261EC6" w:rsidRDefault="004A1055" w:rsidP="004A1055">
            <w:pPr>
              <w:ind w:left="792"/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2.G  corso/i di sostegno/consolidamento.</w:t>
            </w:r>
          </w:p>
          <w:p w:rsidR="004A1055" w:rsidRPr="00261EC6" w:rsidRDefault="004A1055">
            <w:pPr>
              <w:numPr>
                <w:ilvl w:val="0"/>
                <w:numId w:val="13"/>
              </w:numPr>
              <w:jc w:val="both"/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Strategie per il recupero delle conoscenze e delle competenze:</w:t>
            </w:r>
          </w:p>
          <w:p w:rsidR="004A1055" w:rsidRPr="00261EC6" w:rsidRDefault="004A105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           3.A  unità di apprendimento individualizzate; </w:t>
            </w:r>
          </w:p>
          <w:p w:rsidR="004A1055" w:rsidRPr="00261EC6" w:rsidRDefault="004A105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           3.B diversificazione/adattamento dei contenuti</w:t>
            </w:r>
            <w:r w:rsidR="00E9527C">
              <w:rPr>
                <w:rFonts w:ascii="Verdana" w:hAnsi="Verdana"/>
              </w:rPr>
              <w:t>/obiettivi</w:t>
            </w:r>
            <w:r w:rsidRPr="00261EC6">
              <w:rPr>
                <w:rFonts w:ascii="Verdana" w:hAnsi="Verdana"/>
              </w:rPr>
              <w:t xml:space="preserve"> disciplinari; </w:t>
            </w:r>
          </w:p>
          <w:p w:rsidR="004A1055" w:rsidRPr="00261EC6" w:rsidRDefault="004A105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           3.C  metodologie e strategie d’insegnamento differenziate; </w:t>
            </w:r>
          </w:p>
          <w:p w:rsidR="004A1055" w:rsidRPr="00261EC6" w:rsidRDefault="004A105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           3.D  allungamento dei tempi di acquisizione dei contenuti disciplinari;</w:t>
            </w:r>
          </w:p>
          <w:p w:rsidR="004A1055" w:rsidRPr="00261EC6" w:rsidRDefault="004A105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           3.E  assiduo controllo dell’apprendimento, con frequenti verifiche e richiami; </w:t>
            </w:r>
          </w:p>
          <w:p w:rsidR="004A1055" w:rsidRPr="00261EC6" w:rsidRDefault="004A105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           3.F  coinvolgimento in attività collettive (es. lavori di gruppo); </w:t>
            </w:r>
          </w:p>
          <w:p w:rsidR="004A1055" w:rsidRPr="00261EC6" w:rsidRDefault="004A105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           3.G  affidamento di compiti a crescente livello di difficoltà e/o di responsabilità; </w:t>
            </w:r>
          </w:p>
          <w:p w:rsidR="004A1055" w:rsidRPr="00261EC6" w:rsidRDefault="004A1055" w:rsidP="004A105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           3.H  corso/i di recupero</w:t>
            </w:r>
          </w:p>
        </w:tc>
      </w:tr>
    </w:tbl>
    <w:p w:rsidR="004A1055" w:rsidRPr="005A49E0" w:rsidRDefault="004A1055" w:rsidP="004A1055">
      <w:pPr>
        <w:rPr>
          <w:rFonts w:ascii="Verdana" w:hAnsi="Verdana"/>
          <w:b/>
          <w:sz w:val="22"/>
          <w:szCs w:val="20"/>
        </w:rPr>
      </w:pPr>
    </w:p>
    <w:p w:rsidR="005B220E" w:rsidRPr="005A49E0" w:rsidRDefault="005B220E" w:rsidP="005B220E">
      <w:pPr>
        <w:rPr>
          <w:rFonts w:ascii="Verdana" w:hAnsi="Verdana"/>
          <w:b/>
          <w:sz w:val="22"/>
          <w:szCs w:val="20"/>
        </w:rPr>
      </w:pPr>
      <w:r w:rsidRPr="005A49E0">
        <w:rPr>
          <w:rFonts w:ascii="Verdana" w:hAnsi="Verdana"/>
          <w:b/>
          <w:sz w:val="22"/>
          <w:szCs w:val="20"/>
        </w:rPr>
        <w:t>Per tutti la programmazione dovrà tener conto di :</w:t>
      </w:r>
    </w:p>
    <w:p w:rsidR="005B220E" w:rsidRPr="005A49E0" w:rsidRDefault="005B220E" w:rsidP="005A49E0">
      <w:pPr>
        <w:pStyle w:val="Paragrafoelenco"/>
        <w:numPr>
          <w:ilvl w:val="0"/>
          <w:numId w:val="15"/>
        </w:numPr>
        <w:rPr>
          <w:rFonts w:ascii="Verdana" w:hAnsi="Verdana"/>
          <w:szCs w:val="20"/>
        </w:rPr>
      </w:pPr>
      <w:r w:rsidRPr="005A49E0">
        <w:rPr>
          <w:rFonts w:ascii="Verdana" w:hAnsi="Verdana"/>
          <w:szCs w:val="20"/>
        </w:rPr>
        <w:t>potenziare le strategie di lettura e comprensione dei testi</w:t>
      </w:r>
    </w:p>
    <w:p w:rsidR="005B220E" w:rsidRPr="005A49E0" w:rsidRDefault="005B220E" w:rsidP="005A49E0">
      <w:pPr>
        <w:pStyle w:val="Paragrafoelenco"/>
        <w:numPr>
          <w:ilvl w:val="0"/>
          <w:numId w:val="15"/>
        </w:numPr>
        <w:rPr>
          <w:rFonts w:ascii="Verdana" w:hAnsi="Verdana"/>
          <w:szCs w:val="20"/>
        </w:rPr>
      </w:pPr>
      <w:r w:rsidRPr="005A49E0">
        <w:rPr>
          <w:rFonts w:ascii="Verdana" w:hAnsi="Verdana"/>
          <w:szCs w:val="20"/>
        </w:rPr>
        <w:t xml:space="preserve">consolidare abilità logico-operative </w:t>
      </w:r>
    </w:p>
    <w:p w:rsidR="005B220E" w:rsidRPr="005A49E0" w:rsidRDefault="005B220E" w:rsidP="005A49E0">
      <w:pPr>
        <w:pStyle w:val="Paragrafoelenco"/>
        <w:numPr>
          <w:ilvl w:val="0"/>
          <w:numId w:val="15"/>
        </w:numPr>
        <w:rPr>
          <w:rFonts w:ascii="Verdana" w:hAnsi="Verdana"/>
          <w:szCs w:val="20"/>
        </w:rPr>
      </w:pPr>
      <w:r w:rsidRPr="005A49E0">
        <w:rPr>
          <w:rFonts w:ascii="Verdana" w:hAnsi="Verdana"/>
          <w:szCs w:val="20"/>
        </w:rPr>
        <w:t>sviluppare un metodo adeguato di lavoro in classe e a casa</w:t>
      </w:r>
    </w:p>
    <w:p w:rsidR="005B220E" w:rsidRPr="005A49E0" w:rsidRDefault="005B220E" w:rsidP="005A49E0">
      <w:pPr>
        <w:pStyle w:val="Paragrafoelenco"/>
        <w:numPr>
          <w:ilvl w:val="0"/>
          <w:numId w:val="15"/>
        </w:numPr>
        <w:rPr>
          <w:rFonts w:ascii="Verdana" w:hAnsi="Verdana"/>
          <w:szCs w:val="20"/>
        </w:rPr>
      </w:pPr>
      <w:r w:rsidRPr="005A49E0">
        <w:rPr>
          <w:rFonts w:ascii="Verdana" w:hAnsi="Verdana"/>
          <w:szCs w:val="20"/>
        </w:rPr>
        <w:t>far acquisire una maggiore consapevolezza nel processo di apprendimento e nello sviluppo di competenze</w:t>
      </w:r>
    </w:p>
    <w:p w:rsidR="005B220E" w:rsidRPr="005A49E0" w:rsidRDefault="0024706F" w:rsidP="005A49E0">
      <w:pPr>
        <w:pStyle w:val="Paragrafoelenco"/>
        <w:numPr>
          <w:ilvl w:val="0"/>
          <w:numId w:val="15"/>
        </w:num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far </w:t>
      </w:r>
      <w:r w:rsidR="005B220E" w:rsidRPr="005A49E0">
        <w:rPr>
          <w:rFonts w:ascii="Verdana" w:hAnsi="Verdana"/>
          <w:szCs w:val="20"/>
        </w:rPr>
        <w:t>acquisi</w:t>
      </w:r>
      <w:r>
        <w:rPr>
          <w:rFonts w:ascii="Verdana" w:hAnsi="Verdana"/>
          <w:szCs w:val="20"/>
        </w:rPr>
        <w:t xml:space="preserve">re </w:t>
      </w:r>
      <w:r w:rsidR="005B220E" w:rsidRPr="005A49E0">
        <w:rPr>
          <w:rFonts w:ascii="Verdana" w:hAnsi="Verdana"/>
          <w:szCs w:val="20"/>
        </w:rPr>
        <w:t xml:space="preserve">una scrittura corretta ortograficamente e rispettosa delle strutture grammaticali </w:t>
      </w:r>
    </w:p>
    <w:p w:rsidR="005A49E0" w:rsidRDefault="005B220E" w:rsidP="005A49E0">
      <w:pPr>
        <w:pStyle w:val="Paragrafoelenco"/>
        <w:numPr>
          <w:ilvl w:val="0"/>
          <w:numId w:val="15"/>
        </w:numPr>
        <w:jc w:val="both"/>
        <w:rPr>
          <w:rFonts w:ascii="Verdana" w:hAnsi="Verdana"/>
          <w:szCs w:val="20"/>
        </w:rPr>
      </w:pPr>
      <w:r w:rsidRPr="005A49E0">
        <w:rPr>
          <w:rFonts w:ascii="Verdana" w:hAnsi="Verdana"/>
          <w:szCs w:val="20"/>
        </w:rPr>
        <w:t>potenziare un senso civico attraverso l’acquisizione di buone regole di comportamento</w:t>
      </w:r>
    </w:p>
    <w:p w:rsidR="005B220E" w:rsidRDefault="005A49E0" w:rsidP="005A49E0">
      <w:pPr>
        <w:pStyle w:val="Paragrafoelenco"/>
        <w:numPr>
          <w:ilvl w:val="0"/>
          <w:numId w:val="15"/>
        </w:num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altro_________________________________________________________</w:t>
      </w:r>
    </w:p>
    <w:p w:rsidR="00390F86" w:rsidRDefault="00390F86" w:rsidP="00390F86">
      <w:pPr>
        <w:pStyle w:val="Paragrafoelenco"/>
        <w:ind w:left="1080"/>
        <w:jc w:val="both"/>
        <w:rPr>
          <w:rFonts w:ascii="Verdana" w:hAnsi="Verdana"/>
          <w:szCs w:val="20"/>
        </w:rPr>
      </w:pPr>
    </w:p>
    <w:p w:rsidR="00390F86" w:rsidRDefault="00390F86" w:rsidP="00390F86">
      <w:pPr>
        <w:pStyle w:val="Paragrafoelenco"/>
        <w:ind w:left="0"/>
        <w:jc w:val="both"/>
        <w:rPr>
          <w:rFonts w:ascii="Verdana" w:hAnsi="Verdana"/>
          <w:b/>
          <w:szCs w:val="20"/>
        </w:rPr>
      </w:pPr>
      <w:r w:rsidRPr="00390F86">
        <w:rPr>
          <w:rFonts w:ascii="Verdana" w:hAnsi="Verdana"/>
          <w:b/>
          <w:szCs w:val="20"/>
        </w:rPr>
        <w:t>OBIETTIVI GENERALI</w:t>
      </w:r>
    </w:p>
    <w:p w:rsidR="00390F86" w:rsidRDefault="00390F86" w:rsidP="00390F86">
      <w:pPr>
        <w:pStyle w:val="Paragrafoelenco"/>
        <w:ind w:left="0"/>
        <w:jc w:val="both"/>
        <w:rPr>
          <w:rFonts w:ascii="Verdana" w:hAnsi="Verdana"/>
          <w:b/>
          <w:szCs w:val="20"/>
        </w:rPr>
      </w:pPr>
    </w:p>
    <w:p w:rsidR="00390F86" w:rsidRPr="00390F86" w:rsidRDefault="00390F86" w:rsidP="00390F86">
      <w:pPr>
        <w:pStyle w:val="Paragrafoelenco"/>
        <w:ind w:left="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OBIETTIVI SPECIFICI DI APPRENDIMENTO E CONTENUTI DISCIPLINARI</w:t>
      </w:r>
      <w:bookmarkStart w:id="0" w:name="_GoBack"/>
      <w:bookmarkEnd w:id="0"/>
    </w:p>
    <w:p w:rsidR="009A6ABD" w:rsidRDefault="009A6ABD" w:rsidP="009A6ABD">
      <w:pPr>
        <w:jc w:val="both"/>
        <w:rPr>
          <w:rFonts w:ascii="Verdana" w:hAnsi="Verdana"/>
          <w:b/>
          <w:sz w:val="22"/>
          <w:szCs w:val="20"/>
        </w:rPr>
      </w:pPr>
    </w:p>
    <w:p w:rsidR="009A6ABD" w:rsidRPr="005A49E0" w:rsidRDefault="009A6ABD" w:rsidP="009A6ABD">
      <w:pPr>
        <w:jc w:val="both"/>
        <w:rPr>
          <w:rFonts w:ascii="Verdana" w:hAnsi="Verdana"/>
          <w:b/>
          <w:sz w:val="22"/>
          <w:szCs w:val="20"/>
        </w:rPr>
      </w:pPr>
      <w:r w:rsidRPr="005A49E0">
        <w:rPr>
          <w:rFonts w:ascii="Verdana" w:hAnsi="Verdana"/>
          <w:b/>
          <w:sz w:val="22"/>
          <w:szCs w:val="20"/>
        </w:rPr>
        <w:t>PROCEDIMENTI INDIVIDUALIZZATI PER FAVORIRE IL PROCESSO DI APPRENDIMENTO, DI MATURAZIONE E DI ORIENTAMENTO</w:t>
      </w:r>
    </w:p>
    <w:p w:rsidR="009A6ABD" w:rsidRPr="005A49E0" w:rsidRDefault="009A6ABD" w:rsidP="009A6ABD">
      <w:pPr>
        <w:jc w:val="both"/>
        <w:rPr>
          <w:rFonts w:ascii="Verdana" w:hAnsi="Verdana"/>
          <w:b/>
          <w:sz w:val="22"/>
          <w:szCs w:val="20"/>
        </w:rPr>
      </w:pPr>
      <w:r w:rsidRPr="005A49E0">
        <w:rPr>
          <w:rFonts w:ascii="Verdana" w:hAnsi="Verdana"/>
          <w:b/>
          <w:sz w:val="22"/>
          <w:szCs w:val="20"/>
        </w:rPr>
        <w:t>Strategie per il potenziamento/arricchimento delle conoscenze e delle competenze:</w:t>
      </w:r>
    </w:p>
    <w:p w:rsidR="009A6ABD" w:rsidRPr="009A6ABD" w:rsidRDefault="009A6ABD" w:rsidP="0024706F">
      <w:pPr>
        <w:pStyle w:val="Paragrafoelenco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Verdana" w:hAnsi="Verdana"/>
          <w:szCs w:val="20"/>
        </w:rPr>
      </w:pPr>
      <w:r w:rsidRPr="009A6ABD">
        <w:rPr>
          <w:rFonts w:ascii="Verdana" w:hAnsi="Verdana"/>
          <w:szCs w:val="20"/>
        </w:rPr>
        <w:t xml:space="preserve">approfondimento, rielaborazione e </w:t>
      </w:r>
      <w:proofErr w:type="spellStart"/>
      <w:r w:rsidRPr="009A6ABD">
        <w:rPr>
          <w:rFonts w:ascii="Verdana" w:hAnsi="Verdana"/>
          <w:szCs w:val="20"/>
        </w:rPr>
        <w:t>problematizzazione</w:t>
      </w:r>
      <w:proofErr w:type="spellEnd"/>
      <w:r w:rsidRPr="009A6ABD">
        <w:rPr>
          <w:rFonts w:ascii="Verdana" w:hAnsi="Verdana"/>
          <w:szCs w:val="20"/>
        </w:rPr>
        <w:t xml:space="preserve"> dei contenuti;</w:t>
      </w:r>
    </w:p>
    <w:p w:rsidR="009A6ABD" w:rsidRPr="009A6ABD" w:rsidRDefault="009A6ABD" w:rsidP="0024706F">
      <w:pPr>
        <w:pStyle w:val="Paragrafoelenco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Verdana" w:hAnsi="Verdana"/>
          <w:szCs w:val="20"/>
        </w:rPr>
      </w:pPr>
      <w:r w:rsidRPr="009A6ABD">
        <w:rPr>
          <w:rFonts w:ascii="Verdana" w:hAnsi="Verdana"/>
          <w:szCs w:val="20"/>
        </w:rPr>
        <w:t>stimolo alla ricerca di soluzioni originali, anche in situazioni non note;</w:t>
      </w:r>
    </w:p>
    <w:p w:rsidR="009A6ABD" w:rsidRPr="009A6ABD" w:rsidRDefault="009A6ABD" w:rsidP="0024706F">
      <w:pPr>
        <w:pStyle w:val="Paragrafoelenco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Verdana" w:hAnsi="Verdana"/>
          <w:szCs w:val="20"/>
        </w:rPr>
      </w:pPr>
      <w:r w:rsidRPr="009A6ABD">
        <w:rPr>
          <w:rFonts w:ascii="Verdana" w:hAnsi="Verdana"/>
          <w:szCs w:val="20"/>
        </w:rPr>
        <w:t>affinamento delle tecniche specifiche per le diverse fasi dello studio individuale;</w:t>
      </w:r>
    </w:p>
    <w:p w:rsidR="009A6ABD" w:rsidRPr="009A6ABD" w:rsidRDefault="009A6ABD" w:rsidP="0024706F">
      <w:pPr>
        <w:pStyle w:val="Paragrafoelenco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Verdana" w:hAnsi="Verdana"/>
          <w:szCs w:val="20"/>
        </w:rPr>
      </w:pPr>
      <w:r w:rsidRPr="009A6ABD">
        <w:rPr>
          <w:rFonts w:ascii="Verdana" w:hAnsi="Verdana"/>
          <w:szCs w:val="20"/>
        </w:rPr>
        <w:t>valorizzazione degli interessi extrascolastici positivi;</w:t>
      </w:r>
    </w:p>
    <w:p w:rsidR="009A6ABD" w:rsidRPr="009A6ABD" w:rsidRDefault="009A6ABD" w:rsidP="0024706F">
      <w:pPr>
        <w:pStyle w:val="Paragrafoelenco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Verdana" w:hAnsi="Verdana"/>
          <w:szCs w:val="20"/>
          <w:lang w:val="en-GB"/>
        </w:rPr>
      </w:pPr>
      <w:r w:rsidRPr="009A6ABD">
        <w:rPr>
          <w:rFonts w:ascii="Verdana" w:hAnsi="Verdana"/>
          <w:szCs w:val="20"/>
          <w:lang w:val="en-GB"/>
        </w:rPr>
        <w:t>role playing;</w:t>
      </w:r>
    </w:p>
    <w:p w:rsidR="009A6ABD" w:rsidRDefault="009A6ABD" w:rsidP="0024706F">
      <w:pPr>
        <w:pStyle w:val="Paragrafoelenco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Verdana" w:hAnsi="Verdana"/>
          <w:szCs w:val="20"/>
          <w:lang w:val="en-GB"/>
        </w:rPr>
      </w:pPr>
      <w:r w:rsidRPr="009A6ABD">
        <w:rPr>
          <w:rFonts w:ascii="Verdana" w:hAnsi="Verdana"/>
          <w:szCs w:val="20"/>
          <w:lang w:val="en-GB"/>
        </w:rPr>
        <w:lastRenderedPageBreak/>
        <w:t>problem solving;</w:t>
      </w:r>
    </w:p>
    <w:p w:rsidR="009A6ABD" w:rsidRDefault="009A6ABD" w:rsidP="0024706F">
      <w:pPr>
        <w:pStyle w:val="Paragrafoelenco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Verdana" w:hAnsi="Verdana"/>
          <w:szCs w:val="20"/>
          <w:lang w:val="en-GB"/>
        </w:rPr>
      </w:pPr>
      <w:r>
        <w:rPr>
          <w:rFonts w:ascii="Verdana" w:hAnsi="Verdana"/>
          <w:szCs w:val="20"/>
          <w:lang w:val="en-GB"/>
        </w:rPr>
        <w:t>ALTRO_______________________________</w:t>
      </w:r>
    </w:p>
    <w:p w:rsidR="0024706F" w:rsidRPr="0024706F" w:rsidRDefault="0024706F" w:rsidP="0024706F">
      <w:pPr>
        <w:pStyle w:val="Paragrafoelenco"/>
        <w:spacing w:after="0" w:line="240" w:lineRule="auto"/>
        <w:ind w:left="1077"/>
        <w:jc w:val="both"/>
        <w:rPr>
          <w:rFonts w:ascii="Verdana" w:hAnsi="Verdana"/>
          <w:sz w:val="16"/>
          <w:szCs w:val="20"/>
          <w:lang w:val="en-GB"/>
        </w:rPr>
      </w:pPr>
    </w:p>
    <w:p w:rsidR="009A6ABD" w:rsidRPr="005A49E0" w:rsidRDefault="009A6ABD" w:rsidP="009A6ABD">
      <w:pPr>
        <w:jc w:val="both"/>
        <w:rPr>
          <w:rFonts w:ascii="Verdana" w:hAnsi="Verdana"/>
          <w:b/>
          <w:sz w:val="22"/>
          <w:szCs w:val="20"/>
        </w:rPr>
      </w:pPr>
      <w:r w:rsidRPr="005A49E0">
        <w:rPr>
          <w:rFonts w:ascii="Verdana" w:hAnsi="Verdana"/>
          <w:b/>
          <w:sz w:val="22"/>
          <w:szCs w:val="20"/>
        </w:rPr>
        <w:t>Strategie per il sostegno/consolidamento delle conoscenze e delle competenze: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attività guidate in modo graduato per superare i livelli di difficoltà superiori;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adattamento di lezioni ed esercitazioni alle caratteristiche affettivo-cognitive dei singoli alunni;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esercitazioni di fissazione/automatizzazione delle conoscenze;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inserimento in gruppi motivati di lavoro;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stimolo ai rapporti interpersonali con compagni più ricchi di interessi;</w:t>
      </w:r>
    </w:p>
    <w:p w:rsidR="009A6ABD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rinforzo delle tecniche specifiche per le diverse fasi dello studio individuale;</w:t>
      </w:r>
    </w:p>
    <w:p w:rsidR="009A6ABD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ALTRO_________________________________________</w:t>
      </w:r>
    </w:p>
    <w:p w:rsidR="009A6ABD" w:rsidRPr="0024706F" w:rsidRDefault="009A6ABD" w:rsidP="0024706F">
      <w:pPr>
        <w:ind w:left="720"/>
        <w:jc w:val="both"/>
        <w:rPr>
          <w:rFonts w:ascii="Verdana" w:hAnsi="Verdana"/>
          <w:sz w:val="16"/>
          <w:szCs w:val="20"/>
        </w:rPr>
      </w:pPr>
    </w:p>
    <w:p w:rsidR="009A6ABD" w:rsidRPr="009A6ABD" w:rsidRDefault="009A6ABD" w:rsidP="009A6ABD">
      <w:pPr>
        <w:jc w:val="both"/>
        <w:rPr>
          <w:rFonts w:ascii="Verdana" w:hAnsi="Verdana"/>
          <w:b/>
          <w:szCs w:val="20"/>
        </w:rPr>
      </w:pPr>
      <w:r w:rsidRPr="009A6ABD">
        <w:rPr>
          <w:rFonts w:ascii="Verdana" w:hAnsi="Verdana"/>
          <w:b/>
          <w:szCs w:val="20"/>
        </w:rPr>
        <w:t>Strategie per il recupero delle conoscenze e delle competenze: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Programmazione individualizzata ( diversificata e / o  semplificata e / o ridotta);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Studio assistito in classe;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Rispetto dei tempi di lavoro individuali;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Costante controllo dell’apprendimento;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Coinvolgimento in lavori di gruppo;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Costruzione di strumenti guida per l’acquisizione di competenze e conoscenze 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Valorizzazione delle produzioni ;</w:t>
      </w:r>
    </w:p>
    <w:p w:rsidR="009A6ABD" w:rsidRPr="005A49E0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Assegnazione di compiti;</w:t>
      </w:r>
    </w:p>
    <w:p w:rsidR="009A6ABD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Pianificazione del tempo di studio pomeridiano</w:t>
      </w:r>
    </w:p>
    <w:p w:rsidR="009A6ABD" w:rsidRDefault="009A6ABD" w:rsidP="009A6ABD">
      <w:pPr>
        <w:numPr>
          <w:ilvl w:val="0"/>
          <w:numId w:val="19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ALTRO_______________________________________</w:t>
      </w:r>
    </w:p>
    <w:p w:rsidR="009A6ABD" w:rsidRPr="005A49E0" w:rsidRDefault="009A6ABD" w:rsidP="00F915FD">
      <w:pPr>
        <w:ind w:left="720"/>
        <w:jc w:val="both"/>
        <w:rPr>
          <w:rFonts w:ascii="Verdana" w:hAnsi="Verdana"/>
          <w:sz w:val="22"/>
          <w:szCs w:val="20"/>
        </w:rPr>
      </w:pPr>
    </w:p>
    <w:p w:rsidR="009A6ABD" w:rsidRPr="005A49E0" w:rsidRDefault="009A6ABD" w:rsidP="009A6ABD">
      <w:pPr>
        <w:jc w:val="both"/>
        <w:rPr>
          <w:rFonts w:ascii="Verdana" w:hAnsi="Verdana"/>
          <w:b/>
          <w:sz w:val="22"/>
          <w:szCs w:val="20"/>
        </w:rPr>
      </w:pPr>
      <w:r w:rsidRPr="005A49E0">
        <w:rPr>
          <w:rFonts w:ascii="Verdana" w:hAnsi="Verdana"/>
          <w:b/>
          <w:sz w:val="22"/>
          <w:szCs w:val="20"/>
        </w:rPr>
        <w:t>METODOLOGIA PER L’ACQUISIZIONE DI COMPETENZE DISCIPLINARI E TRASVERSALI</w:t>
      </w:r>
    </w:p>
    <w:p w:rsidR="009A6ABD" w:rsidRPr="005A49E0" w:rsidRDefault="009A6ABD" w:rsidP="009A6ABD">
      <w:pPr>
        <w:numPr>
          <w:ilvl w:val="0"/>
          <w:numId w:val="20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 xml:space="preserve">Cooperative </w:t>
      </w:r>
      <w:proofErr w:type="spellStart"/>
      <w:r w:rsidRPr="005A49E0">
        <w:rPr>
          <w:rFonts w:ascii="Verdana" w:hAnsi="Verdana"/>
          <w:sz w:val="22"/>
          <w:szCs w:val="20"/>
        </w:rPr>
        <w:t>learning</w:t>
      </w:r>
      <w:proofErr w:type="spellEnd"/>
    </w:p>
    <w:p w:rsidR="009A6ABD" w:rsidRPr="005A49E0" w:rsidRDefault="009A6ABD" w:rsidP="009A6ABD">
      <w:pPr>
        <w:numPr>
          <w:ilvl w:val="0"/>
          <w:numId w:val="20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Lavoro di gruppo</w:t>
      </w:r>
    </w:p>
    <w:p w:rsidR="009A6ABD" w:rsidRPr="005A49E0" w:rsidRDefault="009A6ABD" w:rsidP="009A6ABD">
      <w:pPr>
        <w:numPr>
          <w:ilvl w:val="0"/>
          <w:numId w:val="20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Ricerche individuali e/o di gruppo;</w:t>
      </w:r>
    </w:p>
    <w:p w:rsidR="009A6ABD" w:rsidRPr="005A49E0" w:rsidRDefault="009A6ABD" w:rsidP="009A6ABD">
      <w:pPr>
        <w:numPr>
          <w:ilvl w:val="0"/>
          <w:numId w:val="20"/>
        </w:numPr>
        <w:jc w:val="both"/>
        <w:rPr>
          <w:rFonts w:ascii="Verdana" w:hAnsi="Verdana"/>
          <w:sz w:val="22"/>
          <w:szCs w:val="20"/>
        </w:rPr>
      </w:pPr>
      <w:proofErr w:type="spellStart"/>
      <w:r w:rsidRPr="005A49E0">
        <w:rPr>
          <w:rFonts w:ascii="Verdana" w:hAnsi="Verdana"/>
          <w:sz w:val="22"/>
          <w:szCs w:val="20"/>
        </w:rPr>
        <w:t>Problem</w:t>
      </w:r>
      <w:proofErr w:type="spellEnd"/>
      <w:r w:rsidRPr="005A49E0">
        <w:rPr>
          <w:rFonts w:ascii="Verdana" w:hAnsi="Verdana"/>
          <w:sz w:val="22"/>
          <w:szCs w:val="20"/>
        </w:rPr>
        <w:t xml:space="preserve"> </w:t>
      </w:r>
      <w:proofErr w:type="spellStart"/>
      <w:r w:rsidRPr="005A49E0">
        <w:rPr>
          <w:rFonts w:ascii="Verdana" w:hAnsi="Verdana"/>
          <w:sz w:val="22"/>
          <w:szCs w:val="20"/>
        </w:rPr>
        <w:t>solving</w:t>
      </w:r>
      <w:proofErr w:type="spellEnd"/>
      <w:r w:rsidRPr="005A49E0">
        <w:rPr>
          <w:rFonts w:ascii="Verdana" w:hAnsi="Verdana"/>
          <w:sz w:val="22"/>
          <w:szCs w:val="20"/>
        </w:rPr>
        <w:t>;</w:t>
      </w:r>
    </w:p>
    <w:p w:rsidR="009A6ABD" w:rsidRPr="005A49E0" w:rsidRDefault="009A6ABD" w:rsidP="009A6ABD">
      <w:pPr>
        <w:numPr>
          <w:ilvl w:val="0"/>
          <w:numId w:val="20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Scoperta guidata;</w:t>
      </w:r>
    </w:p>
    <w:p w:rsidR="009A6ABD" w:rsidRDefault="009A6ABD" w:rsidP="009A6ABD">
      <w:pPr>
        <w:numPr>
          <w:ilvl w:val="0"/>
          <w:numId w:val="20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Simulazioni di ruolo;</w:t>
      </w:r>
    </w:p>
    <w:p w:rsidR="00F915FD" w:rsidRDefault="009A6ABD" w:rsidP="009A6ABD">
      <w:pPr>
        <w:numPr>
          <w:ilvl w:val="0"/>
          <w:numId w:val="20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ALTRO__________________________________________</w:t>
      </w:r>
    </w:p>
    <w:p w:rsidR="009A6ABD" w:rsidRPr="005A49E0" w:rsidRDefault="009A6ABD" w:rsidP="00F915FD">
      <w:pPr>
        <w:ind w:left="720"/>
        <w:jc w:val="both"/>
        <w:rPr>
          <w:rFonts w:ascii="Verdana" w:hAnsi="Verdana"/>
          <w:sz w:val="22"/>
          <w:szCs w:val="20"/>
        </w:rPr>
      </w:pPr>
    </w:p>
    <w:p w:rsidR="009A6ABD" w:rsidRPr="005A49E0" w:rsidRDefault="009A6ABD" w:rsidP="009A6ABD">
      <w:pPr>
        <w:jc w:val="both"/>
        <w:rPr>
          <w:rFonts w:ascii="Verdana" w:hAnsi="Verdana"/>
          <w:b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 xml:space="preserve">  </w:t>
      </w:r>
      <w:r w:rsidRPr="005A49E0">
        <w:rPr>
          <w:rFonts w:ascii="Verdana" w:hAnsi="Verdana"/>
          <w:b/>
          <w:sz w:val="22"/>
          <w:szCs w:val="20"/>
        </w:rPr>
        <w:t>STRUMENTI</w:t>
      </w:r>
    </w:p>
    <w:p w:rsidR="009A6ABD" w:rsidRPr="009A6ABD" w:rsidRDefault="009A6ABD" w:rsidP="0024706F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Cs w:val="20"/>
        </w:rPr>
      </w:pPr>
      <w:r w:rsidRPr="009A6ABD">
        <w:rPr>
          <w:rFonts w:ascii="Verdana" w:hAnsi="Verdana"/>
          <w:szCs w:val="20"/>
        </w:rPr>
        <w:t>Libri di testo: Testi in adozione.</w:t>
      </w:r>
    </w:p>
    <w:p w:rsidR="009A6ABD" w:rsidRPr="009A6ABD" w:rsidRDefault="009A6ABD" w:rsidP="0024706F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Cs w:val="20"/>
        </w:rPr>
      </w:pPr>
      <w:r w:rsidRPr="009A6ABD">
        <w:rPr>
          <w:rFonts w:ascii="Verdana" w:hAnsi="Verdana"/>
          <w:szCs w:val="20"/>
        </w:rPr>
        <w:t>Testi di consultazione:</w:t>
      </w:r>
    </w:p>
    <w:p w:rsidR="009A6ABD" w:rsidRDefault="009A6ABD" w:rsidP="0024706F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Cs w:val="20"/>
        </w:rPr>
      </w:pPr>
      <w:r w:rsidRPr="009A6ABD">
        <w:rPr>
          <w:rFonts w:ascii="Verdana" w:hAnsi="Verdana"/>
          <w:szCs w:val="20"/>
        </w:rPr>
        <w:t>Attrezzature e sussidi (strumenti tecnici, audiovisivi, laboratori,ecc.)</w:t>
      </w:r>
    </w:p>
    <w:p w:rsidR="00F915FD" w:rsidRDefault="009A6ABD" w:rsidP="0024706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ALTRO__________________________________</w:t>
      </w:r>
    </w:p>
    <w:p w:rsidR="005A49E0" w:rsidRDefault="005A49E0" w:rsidP="009A6ABD">
      <w:pPr>
        <w:jc w:val="both"/>
        <w:rPr>
          <w:rFonts w:ascii="Verdana" w:hAnsi="Verdana"/>
          <w:b/>
          <w:sz w:val="22"/>
          <w:szCs w:val="20"/>
        </w:rPr>
      </w:pPr>
    </w:p>
    <w:p w:rsidR="009A6ABD" w:rsidRDefault="009A6ABD" w:rsidP="00F915FD">
      <w:pPr>
        <w:pStyle w:val="Titolo4"/>
        <w:numPr>
          <w:ilvl w:val="0"/>
          <w:numId w:val="0"/>
        </w:numPr>
        <w:rPr>
          <w:rFonts w:ascii="Verdana" w:hAnsi="Verdana"/>
          <w:sz w:val="22"/>
        </w:rPr>
      </w:pPr>
      <w:r w:rsidRPr="005A49E0">
        <w:rPr>
          <w:rFonts w:ascii="Verdana" w:hAnsi="Verdana"/>
          <w:sz w:val="22"/>
        </w:rPr>
        <w:t>CRITERI GENERALI DI VALUTAZIONE</w:t>
      </w:r>
    </w:p>
    <w:p w:rsidR="009A6ABD" w:rsidRPr="00F915FD" w:rsidRDefault="009A6ABD" w:rsidP="0024706F">
      <w:pPr>
        <w:pStyle w:val="Paragrafoelenco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Verdana" w:hAnsi="Verdana"/>
          <w:szCs w:val="20"/>
        </w:rPr>
      </w:pPr>
      <w:r w:rsidRPr="00F915FD">
        <w:rPr>
          <w:rFonts w:ascii="Verdana" w:hAnsi="Verdana"/>
          <w:szCs w:val="20"/>
        </w:rPr>
        <w:t>Valutazione trasparente e condivisa, sia nei fini che nelle procedure nei confronti dei ragazzi</w:t>
      </w:r>
    </w:p>
    <w:p w:rsidR="009A6ABD" w:rsidRPr="00F915FD" w:rsidRDefault="009A6ABD" w:rsidP="0024706F">
      <w:pPr>
        <w:pStyle w:val="Paragrafoelenco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Verdana" w:hAnsi="Verdana"/>
          <w:szCs w:val="20"/>
        </w:rPr>
      </w:pPr>
      <w:r w:rsidRPr="00F915FD">
        <w:rPr>
          <w:rFonts w:ascii="Verdana" w:hAnsi="Verdana"/>
          <w:szCs w:val="20"/>
        </w:rPr>
        <w:t>Valutazione come sistematica verifica dell’efficacia e dell’adeguatezza della programmazione  per la correzione di eventuali errori di impostazione;</w:t>
      </w:r>
    </w:p>
    <w:p w:rsidR="009A6ABD" w:rsidRPr="00F915FD" w:rsidRDefault="009A6ABD" w:rsidP="0024706F">
      <w:pPr>
        <w:pStyle w:val="Paragrafoelenco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Verdana" w:hAnsi="Verdana"/>
          <w:szCs w:val="20"/>
        </w:rPr>
      </w:pPr>
      <w:r w:rsidRPr="00F915FD">
        <w:rPr>
          <w:rFonts w:ascii="Verdana" w:hAnsi="Verdana"/>
          <w:szCs w:val="20"/>
        </w:rPr>
        <w:t>Valutazione come incentivo al perseguimento dello sviluppo della personalità</w:t>
      </w:r>
      <w:r w:rsidR="0024706F">
        <w:rPr>
          <w:rFonts w:ascii="Verdana" w:hAnsi="Verdana"/>
          <w:szCs w:val="20"/>
        </w:rPr>
        <w:t xml:space="preserve"> </w:t>
      </w:r>
      <w:r w:rsidRPr="00F915FD">
        <w:rPr>
          <w:rFonts w:ascii="Verdana" w:hAnsi="Verdana"/>
          <w:szCs w:val="20"/>
        </w:rPr>
        <w:t>(valutazione formativa);</w:t>
      </w:r>
    </w:p>
    <w:p w:rsidR="009A6ABD" w:rsidRPr="00330938" w:rsidRDefault="009A6ABD" w:rsidP="0024706F">
      <w:pPr>
        <w:pStyle w:val="Paragrafoelenco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Verdana" w:hAnsi="Verdana"/>
          <w:szCs w:val="20"/>
        </w:rPr>
      </w:pPr>
      <w:r w:rsidRPr="00330938">
        <w:rPr>
          <w:rFonts w:ascii="Verdana" w:hAnsi="Verdana"/>
          <w:szCs w:val="20"/>
        </w:rPr>
        <w:t>Valutazione come confronto fra risultati previsti, tenendo conto delle condizioni di partenza</w:t>
      </w:r>
      <w:r w:rsidR="00330938" w:rsidRPr="00330938">
        <w:rPr>
          <w:rFonts w:ascii="Verdana" w:hAnsi="Verdana"/>
          <w:szCs w:val="20"/>
        </w:rPr>
        <w:t xml:space="preserve"> </w:t>
      </w:r>
      <w:r w:rsidRPr="00330938">
        <w:rPr>
          <w:rFonts w:ascii="Verdana" w:hAnsi="Verdana"/>
          <w:szCs w:val="20"/>
        </w:rPr>
        <w:t>(valutazione sommativa);</w:t>
      </w:r>
    </w:p>
    <w:p w:rsidR="009A6ABD" w:rsidRPr="00330938" w:rsidRDefault="0024706F" w:rsidP="0024706F">
      <w:pPr>
        <w:pStyle w:val="Paragrafoelenco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Verdana" w:hAnsi="Verdana"/>
          <w:szCs w:val="20"/>
        </w:rPr>
      </w:pPr>
      <w:r w:rsidRPr="00330938">
        <w:rPr>
          <w:rFonts w:ascii="Verdana" w:hAnsi="Verdana"/>
          <w:szCs w:val="20"/>
        </w:rPr>
        <w:t>Valutazione</w:t>
      </w:r>
      <w:r w:rsidR="009A6ABD" w:rsidRPr="00330938">
        <w:rPr>
          <w:rFonts w:ascii="Verdana" w:hAnsi="Verdana"/>
          <w:szCs w:val="20"/>
        </w:rPr>
        <w:t>/misurazione dell’eventuale distanza degli apprendimenti dell’alunno dallo standard</w:t>
      </w:r>
      <w:r w:rsidR="00330938" w:rsidRPr="00330938">
        <w:rPr>
          <w:rFonts w:ascii="Verdana" w:hAnsi="Verdana"/>
          <w:szCs w:val="20"/>
        </w:rPr>
        <w:t xml:space="preserve"> </w:t>
      </w:r>
      <w:r w:rsidR="009A6ABD" w:rsidRPr="00330938">
        <w:rPr>
          <w:rFonts w:ascii="Verdana" w:hAnsi="Verdana"/>
          <w:szCs w:val="20"/>
        </w:rPr>
        <w:t>di riferimento (valutazione comparativa);</w:t>
      </w:r>
    </w:p>
    <w:p w:rsidR="009A6ABD" w:rsidRPr="00F915FD" w:rsidRDefault="009A6ABD" w:rsidP="0024706F">
      <w:pPr>
        <w:pStyle w:val="Paragrafoelenco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Verdana" w:hAnsi="Verdana"/>
          <w:szCs w:val="20"/>
        </w:rPr>
      </w:pPr>
      <w:r w:rsidRPr="00F915FD">
        <w:rPr>
          <w:rFonts w:ascii="Verdana" w:hAnsi="Verdana"/>
          <w:szCs w:val="20"/>
        </w:rPr>
        <w:t>Valutazione come impulso alla costruzione di un realistico concetto di sé ed all’orientamento verso le future scelte</w:t>
      </w:r>
      <w:r w:rsidR="00330938">
        <w:rPr>
          <w:rFonts w:ascii="Verdana" w:hAnsi="Verdana"/>
          <w:szCs w:val="20"/>
        </w:rPr>
        <w:t xml:space="preserve"> </w:t>
      </w:r>
      <w:r w:rsidRPr="00F915FD">
        <w:rPr>
          <w:rFonts w:ascii="Verdana" w:hAnsi="Verdana"/>
          <w:szCs w:val="20"/>
        </w:rPr>
        <w:t>(valutazione orientamento);</w:t>
      </w:r>
    </w:p>
    <w:p w:rsidR="009A6ABD" w:rsidRPr="00F915FD" w:rsidRDefault="009A6ABD" w:rsidP="0024706F">
      <w:pPr>
        <w:pStyle w:val="Paragrafoelenco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Verdana" w:hAnsi="Verdana"/>
          <w:szCs w:val="20"/>
        </w:rPr>
      </w:pPr>
      <w:r w:rsidRPr="00F915FD">
        <w:rPr>
          <w:rFonts w:ascii="Verdana" w:hAnsi="Verdana"/>
          <w:szCs w:val="20"/>
        </w:rPr>
        <w:lastRenderedPageBreak/>
        <w:t>ALTRO</w:t>
      </w:r>
      <w:r w:rsidR="0024706F">
        <w:rPr>
          <w:rFonts w:ascii="Verdana" w:hAnsi="Verdana"/>
          <w:szCs w:val="20"/>
        </w:rPr>
        <w:t xml:space="preserve"> </w:t>
      </w:r>
      <w:r w:rsidRPr="00F915FD">
        <w:rPr>
          <w:rFonts w:ascii="Verdana" w:hAnsi="Verdana"/>
          <w:szCs w:val="20"/>
        </w:rPr>
        <w:t>___________________________________________________</w:t>
      </w:r>
    </w:p>
    <w:p w:rsidR="005B220E" w:rsidRPr="009A6ABD" w:rsidRDefault="005B220E" w:rsidP="009A6ABD"/>
    <w:p w:rsidR="00E9527C" w:rsidRDefault="00E9527C" w:rsidP="00F915FD">
      <w:pPr>
        <w:pStyle w:val="Titolo3"/>
        <w:numPr>
          <w:ilvl w:val="0"/>
          <w:numId w:val="0"/>
        </w:numPr>
        <w:jc w:val="both"/>
        <w:rPr>
          <w:rFonts w:ascii="Verdana" w:hAnsi="Verdana"/>
          <w:b/>
          <w:sz w:val="22"/>
          <w:u w:val="none"/>
        </w:rPr>
      </w:pPr>
    </w:p>
    <w:p w:rsidR="00F915FD" w:rsidRDefault="005B220E" w:rsidP="00F915FD">
      <w:pPr>
        <w:pStyle w:val="Titolo3"/>
        <w:numPr>
          <w:ilvl w:val="0"/>
          <w:numId w:val="0"/>
        </w:numPr>
        <w:jc w:val="both"/>
        <w:rPr>
          <w:rFonts w:ascii="Verdana" w:hAnsi="Verdana"/>
          <w:b/>
          <w:sz w:val="22"/>
          <w:u w:val="none"/>
        </w:rPr>
      </w:pPr>
      <w:r w:rsidRPr="005A49E0">
        <w:rPr>
          <w:rFonts w:ascii="Verdana" w:hAnsi="Verdana"/>
          <w:b/>
          <w:sz w:val="22"/>
          <w:u w:val="none"/>
        </w:rPr>
        <w:t xml:space="preserve">Criteri di valutazione </w:t>
      </w:r>
      <w:r w:rsidR="009A6ABD">
        <w:rPr>
          <w:rFonts w:ascii="Verdana" w:hAnsi="Verdana"/>
          <w:b/>
          <w:sz w:val="22"/>
          <w:u w:val="none"/>
        </w:rPr>
        <w:t xml:space="preserve">DISCIPLINARI </w:t>
      </w:r>
      <w:r w:rsidRPr="005A49E0">
        <w:rPr>
          <w:rFonts w:ascii="Verdana" w:hAnsi="Verdana"/>
          <w:b/>
          <w:sz w:val="22"/>
          <w:u w:val="none"/>
        </w:rPr>
        <w:t xml:space="preserve">e relativi descrittori sintetici </w:t>
      </w:r>
    </w:p>
    <w:p w:rsidR="00E9527C" w:rsidRPr="00E9527C" w:rsidRDefault="00E9527C" w:rsidP="00E9527C">
      <w:pPr>
        <w:rPr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772"/>
      </w:tblGrid>
      <w:tr w:rsidR="00F915FD" w:rsidRPr="00261EC6" w:rsidTr="00261EC6">
        <w:tc>
          <w:tcPr>
            <w:tcW w:w="9772" w:type="dxa"/>
          </w:tcPr>
          <w:p w:rsidR="00F915FD" w:rsidRPr="0084092B" w:rsidRDefault="0084092B" w:rsidP="00F915FD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Per compilare questa sezione può essere utile consultare </w:t>
            </w:r>
            <w:r w:rsidRPr="0084092B">
              <w:rPr>
                <w:rFonts w:ascii="Verdana" w:hAnsi="Verdana"/>
                <w:i/>
              </w:rPr>
              <w:t xml:space="preserve">il documento unico di valutazione disponibile nel sito </w:t>
            </w:r>
            <w:hyperlink r:id="rId10" w:history="1">
              <w:r w:rsidRPr="0084092B">
                <w:rPr>
                  <w:rStyle w:val="Collegamentoipertestuale"/>
                  <w:rFonts w:ascii="Verdana" w:hAnsi="Verdana"/>
                  <w:i/>
                </w:rPr>
                <w:t>https://www.icspallanzanimestre5.edu.it/sites/default/files/page/2020/documento-unico-di-valutazione-ic-spallanzani-2019-2020.pdf</w:t>
              </w:r>
            </w:hyperlink>
          </w:p>
          <w:p w:rsidR="0084092B" w:rsidRPr="0084092B" w:rsidRDefault="0084092B" w:rsidP="00F915FD">
            <w:pPr>
              <w:rPr>
                <w:rFonts w:ascii="Verdana" w:hAnsi="Verdana"/>
                <w:i/>
              </w:rPr>
            </w:pPr>
          </w:p>
          <w:p w:rsidR="00F915FD" w:rsidRPr="00261EC6" w:rsidRDefault="00F915FD" w:rsidP="00F915FD">
            <w:pPr>
              <w:rPr>
                <w:rFonts w:ascii="Verdana" w:hAnsi="Verdana"/>
                <w:b/>
              </w:rPr>
            </w:pPr>
          </w:p>
        </w:tc>
      </w:tr>
    </w:tbl>
    <w:p w:rsidR="005B220E" w:rsidRPr="00F915FD" w:rsidRDefault="005B220E" w:rsidP="00F915FD"/>
    <w:p w:rsidR="005B220E" w:rsidRPr="005A49E0" w:rsidRDefault="005B220E" w:rsidP="005B220E">
      <w:pPr>
        <w:jc w:val="both"/>
        <w:rPr>
          <w:rFonts w:ascii="Verdana" w:hAnsi="Verdana"/>
          <w:b/>
          <w:sz w:val="22"/>
          <w:szCs w:val="20"/>
        </w:rPr>
      </w:pPr>
      <w:r w:rsidRPr="005A49E0">
        <w:rPr>
          <w:rFonts w:ascii="Verdana" w:hAnsi="Verdana"/>
          <w:b/>
          <w:sz w:val="22"/>
          <w:szCs w:val="20"/>
        </w:rPr>
        <w:t>MODALITA’ DI VERIFICA del livello di apprendimento</w:t>
      </w:r>
    </w:p>
    <w:p w:rsidR="005B220E" w:rsidRPr="005A49E0" w:rsidRDefault="005B220E" w:rsidP="00F915FD">
      <w:pPr>
        <w:numPr>
          <w:ilvl w:val="0"/>
          <w:numId w:val="26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Interrogazioni ;</w:t>
      </w:r>
    </w:p>
    <w:p w:rsidR="005B220E" w:rsidRPr="005A49E0" w:rsidRDefault="005B220E" w:rsidP="00F915FD">
      <w:pPr>
        <w:numPr>
          <w:ilvl w:val="0"/>
          <w:numId w:val="26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Conversazioni/dibattiti;</w:t>
      </w:r>
    </w:p>
    <w:p w:rsidR="005B220E" w:rsidRPr="005A49E0" w:rsidRDefault="005B220E" w:rsidP="00F915FD">
      <w:pPr>
        <w:numPr>
          <w:ilvl w:val="0"/>
          <w:numId w:val="26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Esercitazioni individuali e collettive;</w:t>
      </w:r>
    </w:p>
    <w:p w:rsidR="005B220E" w:rsidRPr="005A49E0" w:rsidRDefault="005B220E" w:rsidP="00F915FD">
      <w:pPr>
        <w:numPr>
          <w:ilvl w:val="0"/>
          <w:numId w:val="26"/>
        </w:numPr>
        <w:jc w:val="both"/>
        <w:rPr>
          <w:rFonts w:ascii="Verdana" w:hAnsi="Verdana"/>
          <w:sz w:val="22"/>
          <w:szCs w:val="20"/>
        </w:rPr>
      </w:pPr>
      <w:r w:rsidRPr="005A49E0">
        <w:rPr>
          <w:rFonts w:ascii="Verdana" w:hAnsi="Verdana"/>
          <w:sz w:val="22"/>
          <w:szCs w:val="20"/>
        </w:rPr>
        <w:t>Relazioni;</w:t>
      </w:r>
    </w:p>
    <w:p w:rsidR="005B220E" w:rsidRPr="005A49E0" w:rsidRDefault="0024706F" w:rsidP="00F915FD">
      <w:pPr>
        <w:numPr>
          <w:ilvl w:val="0"/>
          <w:numId w:val="26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</w:t>
      </w:r>
      <w:r w:rsidR="005B220E" w:rsidRPr="005A49E0">
        <w:rPr>
          <w:rFonts w:ascii="Verdana" w:hAnsi="Verdana"/>
          <w:sz w:val="22"/>
          <w:szCs w:val="20"/>
        </w:rPr>
        <w:t>rove scritte quadrimestrali;</w:t>
      </w:r>
    </w:p>
    <w:p w:rsidR="005B220E" w:rsidRPr="005A49E0" w:rsidRDefault="0024706F" w:rsidP="00F915FD">
      <w:pPr>
        <w:numPr>
          <w:ilvl w:val="0"/>
          <w:numId w:val="26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</w:t>
      </w:r>
      <w:r w:rsidR="005B220E" w:rsidRPr="005A49E0">
        <w:rPr>
          <w:rFonts w:ascii="Verdana" w:hAnsi="Verdana"/>
          <w:sz w:val="22"/>
          <w:szCs w:val="20"/>
        </w:rPr>
        <w:t>rove pratiche;</w:t>
      </w:r>
    </w:p>
    <w:p w:rsidR="005B220E" w:rsidRPr="005A49E0" w:rsidRDefault="0024706F" w:rsidP="00F915FD">
      <w:pPr>
        <w:numPr>
          <w:ilvl w:val="0"/>
          <w:numId w:val="26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Te</w:t>
      </w:r>
      <w:r w:rsidR="005B220E" w:rsidRPr="005A49E0">
        <w:rPr>
          <w:rFonts w:ascii="Verdana" w:hAnsi="Verdana"/>
          <w:sz w:val="22"/>
          <w:szCs w:val="20"/>
        </w:rPr>
        <w:t>st oggettivi;</w:t>
      </w:r>
    </w:p>
    <w:p w:rsidR="00F915FD" w:rsidRDefault="0024706F" w:rsidP="00F915FD">
      <w:pPr>
        <w:numPr>
          <w:ilvl w:val="0"/>
          <w:numId w:val="26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</w:t>
      </w:r>
      <w:r w:rsidR="005B220E" w:rsidRPr="005A49E0">
        <w:rPr>
          <w:rFonts w:ascii="Verdana" w:hAnsi="Verdana"/>
          <w:sz w:val="22"/>
          <w:szCs w:val="20"/>
        </w:rPr>
        <w:t>ontrollo compiti per casa</w:t>
      </w:r>
    </w:p>
    <w:p w:rsidR="00F915FD" w:rsidRDefault="00F915FD" w:rsidP="005B220E">
      <w:pPr>
        <w:numPr>
          <w:ilvl w:val="0"/>
          <w:numId w:val="26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ALTRO___________________________</w:t>
      </w:r>
    </w:p>
    <w:p w:rsidR="005B220E" w:rsidRPr="00F915FD" w:rsidRDefault="005B220E" w:rsidP="0024706F">
      <w:pPr>
        <w:ind w:left="720"/>
        <w:jc w:val="both"/>
        <w:rPr>
          <w:rFonts w:ascii="Verdana" w:hAnsi="Verdana"/>
          <w:sz w:val="22"/>
          <w:szCs w:val="20"/>
        </w:rPr>
      </w:pPr>
    </w:p>
    <w:p w:rsidR="005B220E" w:rsidRPr="005A49E0" w:rsidRDefault="005B220E" w:rsidP="005B220E">
      <w:pPr>
        <w:jc w:val="both"/>
        <w:rPr>
          <w:rFonts w:ascii="Verdana" w:hAnsi="Verdana"/>
          <w:b/>
          <w:sz w:val="22"/>
          <w:szCs w:val="20"/>
        </w:rPr>
      </w:pPr>
      <w:r w:rsidRPr="005A49E0">
        <w:rPr>
          <w:rFonts w:ascii="Verdana" w:hAnsi="Verdana"/>
          <w:b/>
          <w:sz w:val="22"/>
          <w:szCs w:val="20"/>
        </w:rPr>
        <w:t>RAPPORTI CON LE FAMIGLIE</w:t>
      </w:r>
    </w:p>
    <w:p w:rsidR="005B220E" w:rsidRPr="005A49E0" w:rsidRDefault="00330938" w:rsidP="00F915FD">
      <w:pPr>
        <w:numPr>
          <w:ilvl w:val="0"/>
          <w:numId w:val="27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Ora settimanale di ricevimento</w:t>
      </w:r>
    </w:p>
    <w:p w:rsidR="005B220E" w:rsidRPr="00330938" w:rsidRDefault="00330938" w:rsidP="00F915FD">
      <w:pPr>
        <w:numPr>
          <w:ilvl w:val="0"/>
          <w:numId w:val="27"/>
        </w:num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</w:t>
      </w:r>
      <w:r w:rsidR="005B220E" w:rsidRPr="00330938">
        <w:rPr>
          <w:rFonts w:ascii="Verdana" w:hAnsi="Verdana"/>
          <w:sz w:val="22"/>
          <w:szCs w:val="20"/>
        </w:rPr>
        <w:t xml:space="preserve">omunicazioni e/o convocazioni in casi particolari (scarso impegno, assenze </w:t>
      </w:r>
      <w:r w:rsidRPr="00330938">
        <w:rPr>
          <w:rFonts w:ascii="Verdana" w:hAnsi="Verdana"/>
          <w:sz w:val="22"/>
          <w:szCs w:val="20"/>
        </w:rPr>
        <w:t>in</w:t>
      </w:r>
      <w:r w:rsidR="005B220E" w:rsidRPr="00330938">
        <w:rPr>
          <w:rFonts w:ascii="Verdana" w:hAnsi="Verdana"/>
          <w:sz w:val="22"/>
          <w:szCs w:val="20"/>
        </w:rPr>
        <w:t>giustificate</w:t>
      </w:r>
      <w:r>
        <w:rPr>
          <w:rFonts w:ascii="Verdana" w:hAnsi="Verdana"/>
          <w:sz w:val="22"/>
          <w:szCs w:val="20"/>
        </w:rPr>
        <w:t>,</w:t>
      </w:r>
      <w:r w:rsidRPr="00330938">
        <w:rPr>
          <w:rFonts w:ascii="Verdana" w:hAnsi="Verdana"/>
          <w:sz w:val="22"/>
          <w:szCs w:val="20"/>
        </w:rPr>
        <w:t xml:space="preserve"> </w:t>
      </w:r>
      <w:r w:rsidR="005B220E" w:rsidRPr="00330938">
        <w:rPr>
          <w:rFonts w:ascii="Verdana" w:hAnsi="Verdana"/>
          <w:sz w:val="22"/>
          <w:szCs w:val="20"/>
        </w:rPr>
        <w:t xml:space="preserve">comportamenti censurabili sotto </w:t>
      </w:r>
      <w:r>
        <w:rPr>
          <w:rFonts w:ascii="Verdana" w:hAnsi="Verdana"/>
          <w:sz w:val="22"/>
          <w:szCs w:val="20"/>
        </w:rPr>
        <w:t>il  profilo disciplinare, ecc.)</w:t>
      </w:r>
    </w:p>
    <w:p w:rsidR="00E9527C" w:rsidRDefault="005B220E" w:rsidP="00F915FD">
      <w:pPr>
        <w:numPr>
          <w:ilvl w:val="0"/>
          <w:numId w:val="27"/>
        </w:numPr>
        <w:jc w:val="both"/>
        <w:rPr>
          <w:rFonts w:ascii="Verdana" w:hAnsi="Verdana"/>
          <w:sz w:val="22"/>
          <w:szCs w:val="20"/>
        </w:rPr>
      </w:pPr>
      <w:r w:rsidRPr="00E9527C">
        <w:rPr>
          <w:rFonts w:ascii="Verdana" w:hAnsi="Verdana"/>
          <w:sz w:val="22"/>
          <w:szCs w:val="20"/>
        </w:rPr>
        <w:t xml:space="preserve">Incontri collegiali scuola - famiglia </w:t>
      </w:r>
    </w:p>
    <w:p w:rsidR="005B220E" w:rsidRPr="00E9527C" w:rsidRDefault="00F915FD" w:rsidP="00F915FD">
      <w:pPr>
        <w:numPr>
          <w:ilvl w:val="0"/>
          <w:numId w:val="27"/>
        </w:numPr>
        <w:jc w:val="both"/>
        <w:rPr>
          <w:rFonts w:ascii="Verdana" w:hAnsi="Verdana"/>
          <w:sz w:val="22"/>
          <w:szCs w:val="20"/>
        </w:rPr>
      </w:pPr>
      <w:r w:rsidRPr="00E9527C">
        <w:rPr>
          <w:rFonts w:ascii="Verdana" w:hAnsi="Verdana"/>
          <w:sz w:val="22"/>
          <w:szCs w:val="20"/>
        </w:rPr>
        <w:t>ALTRO____________________________</w:t>
      </w:r>
    </w:p>
    <w:p w:rsidR="005B220E" w:rsidRPr="005A49E0" w:rsidRDefault="005B220E" w:rsidP="005B220E">
      <w:pPr>
        <w:jc w:val="both"/>
        <w:rPr>
          <w:rFonts w:ascii="Verdana" w:hAnsi="Verdana"/>
          <w:sz w:val="22"/>
          <w:szCs w:val="20"/>
        </w:rPr>
      </w:pPr>
    </w:p>
    <w:p w:rsidR="00F915FD" w:rsidRDefault="00F915FD" w:rsidP="005B220E">
      <w:pPr>
        <w:jc w:val="both"/>
        <w:rPr>
          <w:rFonts w:ascii="Verdana" w:hAnsi="Verdana"/>
          <w:sz w:val="22"/>
          <w:szCs w:val="20"/>
        </w:rPr>
      </w:pPr>
    </w:p>
    <w:p w:rsidR="00F915FD" w:rsidRDefault="00F915FD" w:rsidP="005B220E">
      <w:pPr>
        <w:jc w:val="both"/>
        <w:rPr>
          <w:rFonts w:ascii="Verdana" w:hAnsi="Verdana"/>
          <w:sz w:val="22"/>
          <w:szCs w:val="20"/>
        </w:rPr>
      </w:pPr>
    </w:p>
    <w:p w:rsidR="005B220E" w:rsidRPr="005A49E0" w:rsidRDefault="00F915FD" w:rsidP="005B220E">
      <w:p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DATA                                                                                   FIRMA DOCENTE</w:t>
      </w:r>
    </w:p>
    <w:p w:rsidR="005B220E" w:rsidRPr="005A49E0" w:rsidRDefault="005B220E" w:rsidP="005B220E">
      <w:pPr>
        <w:rPr>
          <w:rFonts w:ascii="Verdana" w:hAnsi="Verdana"/>
          <w:sz w:val="22"/>
        </w:rPr>
      </w:pPr>
    </w:p>
    <w:p w:rsidR="004A1055" w:rsidRPr="005A49E0" w:rsidRDefault="004A1055">
      <w:pPr>
        <w:rPr>
          <w:rFonts w:ascii="Verdana" w:hAnsi="Verdana"/>
          <w:sz w:val="22"/>
        </w:rPr>
      </w:pPr>
    </w:p>
    <w:sectPr w:rsidR="004A1055" w:rsidRPr="005A49E0" w:rsidSect="004A1055">
      <w:pgSz w:w="11900" w:h="16840"/>
      <w:pgMar w:top="1134" w:right="1134" w:bottom="1134" w:left="1134" w:header="1418" w:footer="141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A1B2A"/>
    <w:multiLevelType w:val="hybridMultilevel"/>
    <w:tmpl w:val="80329E3E"/>
    <w:lvl w:ilvl="0" w:tplc="1052A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51CC9"/>
    <w:multiLevelType w:val="hybridMultilevel"/>
    <w:tmpl w:val="E5F8FF4A"/>
    <w:lvl w:ilvl="0" w:tplc="0410000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18FC"/>
    <w:multiLevelType w:val="hybridMultilevel"/>
    <w:tmpl w:val="CBE6D7BC"/>
    <w:lvl w:ilvl="0" w:tplc="04100001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958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607EB2"/>
    <w:multiLevelType w:val="hybridMultilevel"/>
    <w:tmpl w:val="9EE082C8"/>
    <w:lvl w:ilvl="0" w:tplc="1052A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703F2"/>
    <w:multiLevelType w:val="hybridMultilevel"/>
    <w:tmpl w:val="1F88F92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3C1F5D"/>
    <w:multiLevelType w:val="hybridMultilevel"/>
    <w:tmpl w:val="B2DE860E"/>
    <w:lvl w:ilvl="0" w:tplc="1052A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F6FBF"/>
    <w:multiLevelType w:val="hybridMultilevel"/>
    <w:tmpl w:val="9C0C2538"/>
    <w:lvl w:ilvl="0" w:tplc="1052A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61C7B"/>
    <w:multiLevelType w:val="hybridMultilevel"/>
    <w:tmpl w:val="BED0DCE2"/>
    <w:lvl w:ilvl="0" w:tplc="1052A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443A6"/>
    <w:multiLevelType w:val="hybridMultilevel"/>
    <w:tmpl w:val="8AFC5144"/>
    <w:lvl w:ilvl="0" w:tplc="04100001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C7510D"/>
    <w:multiLevelType w:val="multilevel"/>
    <w:tmpl w:val="0000000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432" w:hanging="432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1E0024A7"/>
    <w:multiLevelType w:val="hybridMultilevel"/>
    <w:tmpl w:val="9C0C2538"/>
    <w:lvl w:ilvl="0" w:tplc="1052A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E27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1C369B0"/>
    <w:multiLevelType w:val="hybridMultilevel"/>
    <w:tmpl w:val="B7CA5A28"/>
    <w:lvl w:ilvl="0" w:tplc="1052A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2B5BBF"/>
    <w:multiLevelType w:val="hybridMultilevel"/>
    <w:tmpl w:val="CBE6D7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500E7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65A99"/>
    <w:multiLevelType w:val="hybridMultilevel"/>
    <w:tmpl w:val="E5F8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20FD4"/>
    <w:multiLevelType w:val="hybridMultilevel"/>
    <w:tmpl w:val="D79E7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A0B59"/>
    <w:multiLevelType w:val="singleLevel"/>
    <w:tmpl w:val="B574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20">
    <w:nsid w:val="52A7206C"/>
    <w:multiLevelType w:val="hybridMultilevel"/>
    <w:tmpl w:val="2B32A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72E59"/>
    <w:multiLevelType w:val="hybridMultilevel"/>
    <w:tmpl w:val="B1F490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445484"/>
    <w:multiLevelType w:val="hybridMultilevel"/>
    <w:tmpl w:val="9EE082C8"/>
    <w:lvl w:ilvl="0" w:tplc="1052A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104D95"/>
    <w:multiLevelType w:val="hybridMultilevel"/>
    <w:tmpl w:val="1E2012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3C31EC"/>
    <w:multiLevelType w:val="hybridMultilevel"/>
    <w:tmpl w:val="2B32AC46"/>
    <w:lvl w:ilvl="0" w:tplc="0410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B220E"/>
    <w:multiLevelType w:val="hybridMultilevel"/>
    <w:tmpl w:val="4412E8AE"/>
    <w:lvl w:ilvl="0" w:tplc="E98ADAD4">
      <w:start w:val="1"/>
      <w:numFmt w:val="bullet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8E5F78"/>
    <w:multiLevelType w:val="hybridMultilevel"/>
    <w:tmpl w:val="8AFC5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4A671A"/>
    <w:multiLevelType w:val="hybridMultilevel"/>
    <w:tmpl w:val="4892A036"/>
    <w:lvl w:ilvl="0" w:tplc="1052A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F325A3"/>
    <w:multiLevelType w:val="hybridMultilevel"/>
    <w:tmpl w:val="D79E7C24"/>
    <w:lvl w:ilvl="0" w:tplc="0410000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0374F"/>
    <w:multiLevelType w:val="hybridMultilevel"/>
    <w:tmpl w:val="B7CA5A28"/>
    <w:lvl w:ilvl="0" w:tplc="1052A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9"/>
  </w:num>
  <w:num w:numId="13">
    <w:abstractNumId w:val="4"/>
  </w:num>
  <w:num w:numId="14">
    <w:abstractNumId w:val="26"/>
  </w:num>
  <w:num w:numId="15">
    <w:abstractNumId w:val="10"/>
  </w:num>
  <w:num w:numId="16">
    <w:abstractNumId w:val="15"/>
  </w:num>
  <w:num w:numId="17">
    <w:abstractNumId w:val="3"/>
  </w:num>
  <w:num w:numId="18">
    <w:abstractNumId w:val="17"/>
  </w:num>
  <w:num w:numId="19">
    <w:abstractNumId w:val="2"/>
  </w:num>
  <w:num w:numId="20">
    <w:abstractNumId w:val="8"/>
  </w:num>
  <w:num w:numId="21">
    <w:abstractNumId w:val="18"/>
  </w:num>
  <w:num w:numId="22">
    <w:abstractNumId w:val="28"/>
  </w:num>
  <w:num w:numId="23">
    <w:abstractNumId w:val="11"/>
  </w:num>
  <w:num w:numId="24">
    <w:abstractNumId w:val="20"/>
  </w:num>
  <w:num w:numId="25">
    <w:abstractNumId w:val="24"/>
  </w:num>
  <w:num w:numId="26">
    <w:abstractNumId w:val="22"/>
  </w:num>
  <w:num w:numId="27">
    <w:abstractNumId w:val="29"/>
  </w:num>
  <w:num w:numId="28">
    <w:abstractNumId w:val="23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0E"/>
    <w:rsid w:val="000D2C3E"/>
    <w:rsid w:val="000E121A"/>
    <w:rsid w:val="0024706F"/>
    <w:rsid w:val="00261EC6"/>
    <w:rsid w:val="00330938"/>
    <w:rsid w:val="00390F86"/>
    <w:rsid w:val="003C0785"/>
    <w:rsid w:val="004067AF"/>
    <w:rsid w:val="004A1055"/>
    <w:rsid w:val="004F3D84"/>
    <w:rsid w:val="005A49E0"/>
    <w:rsid w:val="005B220E"/>
    <w:rsid w:val="00600A23"/>
    <w:rsid w:val="0084092B"/>
    <w:rsid w:val="009A6ABD"/>
    <w:rsid w:val="00AE2F81"/>
    <w:rsid w:val="00C55B09"/>
    <w:rsid w:val="00C6493F"/>
    <w:rsid w:val="00DC3F91"/>
    <w:rsid w:val="00E57BDD"/>
    <w:rsid w:val="00E9527C"/>
    <w:rsid w:val="00F36DF4"/>
    <w:rsid w:val="00F915FD"/>
    <w:rsid w:val="00FC3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20E"/>
    <w:rPr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220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220E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B220E"/>
    <w:pPr>
      <w:keepNext/>
      <w:widowControl w:val="0"/>
      <w:numPr>
        <w:ilvl w:val="2"/>
        <w:numId w:val="1"/>
      </w:numPr>
      <w:suppressAutoHyphens/>
      <w:outlineLvl w:val="2"/>
    </w:pPr>
    <w:rPr>
      <w:rFonts w:ascii="Times New Roman" w:eastAsia="Lucida Sans Unicode" w:hAnsi="Times New Roman" w:cs="Tahoma"/>
      <w:kern w:val="1"/>
      <w:sz w:val="24"/>
      <w:u w:val="single"/>
      <w:lang w:eastAsia="hi-IN" w:bidi="hi-IN"/>
    </w:rPr>
  </w:style>
  <w:style w:type="paragraph" w:styleId="Titolo4">
    <w:name w:val="heading 4"/>
    <w:basedOn w:val="Normale"/>
    <w:next w:val="Normale"/>
    <w:link w:val="Titolo4Carattere"/>
    <w:qFormat/>
    <w:rsid w:val="005B220E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ascii="Times New Roman" w:eastAsia="Lucida Sans Unicode" w:hAnsi="Times New Roman" w:cs="Tahoma"/>
      <w:b/>
      <w:kern w:val="1"/>
      <w:sz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220E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220E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B220E"/>
    <w:rPr>
      <w:rFonts w:ascii="Times New Roman" w:eastAsia="Lucida Sans Unicode" w:hAnsi="Times New Roman" w:cs="Tahoma"/>
      <w:kern w:val="1"/>
      <w:u w:val="single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rsid w:val="005B220E"/>
    <w:rPr>
      <w:rFonts w:ascii="Times New Roman" w:eastAsia="Lucida Sans Unicode" w:hAnsi="Times New Roman" w:cs="Tahoma"/>
      <w:b/>
      <w:kern w:val="1"/>
      <w:lang w:eastAsia="hi-IN" w:bidi="hi-IN"/>
    </w:rPr>
  </w:style>
  <w:style w:type="paragraph" w:styleId="Corpodeltesto2">
    <w:name w:val="Body Text 2"/>
    <w:basedOn w:val="Normale"/>
    <w:link w:val="Corpodeltesto2Carattere"/>
    <w:rsid w:val="005B220E"/>
    <w:pPr>
      <w:suppressAutoHyphens/>
      <w:spacing w:line="360" w:lineRule="auto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5B220E"/>
    <w:rPr>
      <w:rFonts w:ascii="Times New Roman" w:eastAsia="Times New Roman" w:hAnsi="Times New Roman" w:cs="Times New Roman"/>
      <w:szCs w:val="20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5B22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220E"/>
    <w:rPr>
      <w:rFonts w:ascii="Calibri" w:eastAsia="Times New Roman" w:hAnsi="Calibri" w:cs="Times New Roman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220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5B220E"/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B220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20E"/>
    <w:rPr>
      <w:rFonts w:ascii="Calibri" w:eastAsia="Times New Roman" w:hAnsi="Calibri" w:cs="Times New Roman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rsid w:val="005B220E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5B220E"/>
    <w:rPr>
      <w:rFonts w:ascii="Times New Roman" w:eastAsia="Lucida Sans Unicode" w:hAnsi="Times New Roman" w:cs="Tahoma"/>
      <w:kern w:val="1"/>
      <w:lang w:eastAsia="hi-IN" w:bidi="hi-IN"/>
    </w:rPr>
  </w:style>
  <w:style w:type="character" w:styleId="Collegamentoipertestuale">
    <w:name w:val="Hyperlink"/>
    <w:basedOn w:val="Carpredefinitoparagrafo"/>
    <w:uiPriority w:val="99"/>
    <w:rsid w:val="004A1055"/>
    <w:rPr>
      <w:color w:val="0000FF"/>
      <w:u w:val="single"/>
    </w:rPr>
  </w:style>
  <w:style w:type="paragraph" w:customStyle="1" w:styleId="Default">
    <w:name w:val="Default"/>
    <w:rsid w:val="004A1055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4A1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0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06F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DC3F9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20E"/>
    <w:rPr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220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220E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B220E"/>
    <w:pPr>
      <w:keepNext/>
      <w:widowControl w:val="0"/>
      <w:numPr>
        <w:ilvl w:val="2"/>
        <w:numId w:val="1"/>
      </w:numPr>
      <w:suppressAutoHyphens/>
      <w:outlineLvl w:val="2"/>
    </w:pPr>
    <w:rPr>
      <w:rFonts w:ascii="Times New Roman" w:eastAsia="Lucida Sans Unicode" w:hAnsi="Times New Roman" w:cs="Tahoma"/>
      <w:kern w:val="1"/>
      <w:sz w:val="24"/>
      <w:u w:val="single"/>
      <w:lang w:eastAsia="hi-IN" w:bidi="hi-IN"/>
    </w:rPr>
  </w:style>
  <w:style w:type="paragraph" w:styleId="Titolo4">
    <w:name w:val="heading 4"/>
    <w:basedOn w:val="Normale"/>
    <w:next w:val="Normale"/>
    <w:link w:val="Titolo4Carattere"/>
    <w:qFormat/>
    <w:rsid w:val="005B220E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ascii="Times New Roman" w:eastAsia="Lucida Sans Unicode" w:hAnsi="Times New Roman" w:cs="Tahoma"/>
      <w:b/>
      <w:kern w:val="1"/>
      <w:sz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220E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220E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B220E"/>
    <w:rPr>
      <w:rFonts w:ascii="Times New Roman" w:eastAsia="Lucida Sans Unicode" w:hAnsi="Times New Roman" w:cs="Tahoma"/>
      <w:kern w:val="1"/>
      <w:u w:val="single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rsid w:val="005B220E"/>
    <w:rPr>
      <w:rFonts w:ascii="Times New Roman" w:eastAsia="Lucida Sans Unicode" w:hAnsi="Times New Roman" w:cs="Tahoma"/>
      <w:b/>
      <w:kern w:val="1"/>
      <w:lang w:eastAsia="hi-IN" w:bidi="hi-IN"/>
    </w:rPr>
  </w:style>
  <w:style w:type="paragraph" w:styleId="Corpodeltesto2">
    <w:name w:val="Body Text 2"/>
    <w:basedOn w:val="Normale"/>
    <w:link w:val="Corpodeltesto2Carattere"/>
    <w:rsid w:val="005B220E"/>
    <w:pPr>
      <w:suppressAutoHyphens/>
      <w:spacing w:line="360" w:lineRule="auto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5B220E"/>
    <w:rPr>
      <w:rFonts w:ascii="Times New Roman" w:eastAsia="Times New Roman" w:hAnsi="Times New Roman" w:cs="Times New Roman"/>
      <w:szCs w:val="20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5B22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220E"/>
    <w:rPr>
      <w:rFonts w:ascii="Calibri" w:eastAsia="Times New Roman" w:hAnsi="Calibri" w:cs="Times New Roman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220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5B220E"/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B220E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20E"/>
    <w:rPr>
      <w:rFonts w:ascii="Calibri" w:eastAsia="Times New Roman" w:hAnsi="Calibri" w:cs="Times New Roman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rsid w:val="005B220E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5B220E"/>
    <w:rPr>
      <w:rFonts w:ascii="Times New Roman" w:eastAsia="Lucida Sans Unicode" w:hAnsi="Times New Roman" w:cs="Tahoma"/>
      <w:kern w:val="1"/>
      <w:lang w:eastAsia="hi-IN" w:bidi="hi-IN"/>
    </w:rPr>
  </w:style>
  <w:style w:type="character" w:styleId="Collegamentoipertestuale">
    <w:name w:val="Hyperlink"/>
    <w:basedOn w:val="Carpredefinitoparagrafo"/>
    <w:uiPriority w:val="99"/>
    <w:rsid w:val="004A1055"/>
    <w:rPr>
      <w:color w:val="0000FF"/>
      <w:u w:val="single"/>
    </w:rPr>
  </w:style>
  <w:style w:type="paragraph" w:customStyle="1" w:styleId="Default">
    <w:name w:val="Default"/>
    <w:rsid w:val="004A1055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4A1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0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06F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DC3F9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75005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cspallanzanimestre5.edu.it/sites/default/files/page/2020/documento-unico-di-valutazione-ic-spallanzani-2019-20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ic875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CA2AC-0280-4134-9A57-83E4D2C9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vecchiato</Company>
  <LinksUpToDate>false</LinksUpToDate>
  <CharactersWithSpaces>8952</CharactersWithSpaces>
  <SharedDoc>false</SharedDoc>
  <HLinks>
    <vt:vector size="12" baseType="variant">
      <vt:variant>
        <vt:i4>5439532</vt:i4>
      </vt:variant>
      <vt:variant>
        <vt:i4>3</vt:i4>
      </vt:variant>
      <vt:variant>
        <vt:i4>0</vt:i4>
      </vt:variant>
      <vt:variant>
        <vt:i4>5</vt:i4>
      </vt:variant>
      <vt:variant>
        <vt:lpwstr>mailto:veic875005@pec.istruzione.it</vt:lpwstr>
      </vt:variant>
      <vt:variant>
        <vt:lpwstr/>
      </vt:variant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mailto:veic875005@istruzione.it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vicepreside</cp:lastModifiedBy>
  <cp:revision>2</cp:revision>
  <cp:lastPrinted>2014-10-14T19:21:00Z</cp:lastPrinted>
  <dcterms:created xsi:type="dcterms:W3CDTF">2021-10-13T11:31:00Z</dcterms:created>
  <dcterms:modified xsi:type="dcterms:W3CDTF">2021-10-13T11:31:00Z</dcterms:modified>
</cp:coreProperties>
</file>